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B70C33" w14:textId="77777777" w:rsidR="0045601C" w:rsidRDefault="0045601C" w:rsidP="00BB09F2">
      <w:pPr>
        <w:spacing w:after="0"/>
        <w:rPr>
          <w:rFonts w:asciiTheme="majorHAnsi" w:eastAsiaTheme="majorEastAsia" w:hAnsiTheme="majorHAnsi" w:cstheme="majorBidi"/>
          <w:b/>
          <w:bCs/>
          <w:color w:val="1A3876" w:themeColor="accent1"/>
          <w:sz w:val="36"/>
          <w:szCs w:val="28"/>
          <w:lang w:bidi="en-US"/>
        </w:rPr>
      </w:pPr>
      <w:bookmarkStart w:id="0" w:name="_GoBack"/>
    </w:p>
    <w:bookmarkEnd w:id="0"/>
    <w:p w14:paraId="4B4D3BFC" w14:textId="3113A9CE" w:rsidR="009B45EE" w:rsidRDefault="0088540C" w:rsidP="009B45EE">
      <w:pPr>
        <w:jc w:val="center"/>
        <w:rPr>
          <w:sz w:val="28"/>
          <w:szCs w:val="28"/>
          <w:lang w:bidi="en-US"/>
        </w:rPr>
      </w:pPr>
      <w:r>
        <w:rPr>
          <w:rFonts w:asciiTheme="majorHAnsi" w:eastAsiaTheme="majorEastAsia" w:hAnsiTheme="majorHAnsi" w:cstheme="majorBidi"/>
          <w:b/>
          <w:bCs/>
          <w:color w:val="1A3876" w:themeColor="accent1"/>
          <w:sz w:val="36"/>
          <w:szCs w:val="28"/>
          <w:lang w:bidi="en-US"/>
        </w:rPr>
        <w:t>IZJAVA O ZAGOTAVLJANJU KADROVSKE SPOSOBNOSTI</w:t>
      </w:r>
    </w:p>
    <w:p w14:paraId="4858FEB8" w14:textId="77777777" w:rsidR="00FC3287" w:rsidRDefault="00FC3287" w:rsidP="00FC3287">
      <w:pPr>
        <w:rPr>
          <w:lang w:bidi="en-US"/>
        </w:rPr>
      </w:pPr>
      <w:r>
        <w:rPr>
          <w:lang w:bidi="en-US"/>
        </w:rPr>
        <w:t>Ponudnik:</w:t>
      </w:r>
    </w:p>
    <w:p w14:paraId="1930C258" w14:textId="77777777" w:rsidR="00FC3287" w:rsidRPr="00047AA5" w:rsidRDefault="00FC3287" w:rsidP="00FC3287">
      <w:pPr>
        <w:rPr>
          <w:rFonts w:cstheme="minorHAnsi"/>
          <w:lang w:bidi="en-US"/>
        </w:rPr>
      </w:pPr>
      <w:r w:rsidRPr="00047AA5">
        <w:rPr>
          <w:rFonts w:cstheme="minorHAnsi"/>
          <w:lang w:bidi="en-US"/>
        </w:rPr>
        <w:t>_____________________________________________</w:t>
      </w:r>
    </w:p>
    <w:p w14:paraId="7E9C7A37" w14:textId="77777777" w:rsidR="00FC3287" w:rsidRPr="00047AA5" w:rsidRDefault="00FC3287" w:rsidP="00FC3287">
      <w:pPr>
        <w:rPr>
          <w:rFonts w:cstheme="minorHAnsi"/>
          <w:i/>
          <w:vertAlign w:val="superscript"/>
          <w:lang w:bidi="en-US"/>
        </w:rPr>
      </w:pPr>
      <w:r w:rsidRPr="00047AA5">
        <w:rPr>
          <w:rFonts w:cstheme="minorHAnsi"/>
          <w:i/>
          <w:vertAlign w:val="superscript"/>
          <w:lang w:bidi="en-US"/>
        </w:rPr>
        <w:t>(</w:t>
      </w:r>
      <w:r>
        <w:rPr>
          <w:rFonts w:cstheme="minorHAnsi"/>
          <w:i/>
          <w:vertAlign w:val="superscript"/>
          <w:lang w:bidi="en-US"/>
        </w:rPr>
        <w:t>firma in naslov</w:t>
      </w:r>
      <w:r w:rsidRPr="00047AA5">
        <w:rPr>
          <w:rFonts w:cstheme="minorHAnsi"/>
          <w:i/>
          <w:vertAlign w:val="superscript"/>
          <w:lang w:bidi="en-US"/>
        </w:rPr>
        <w:t>)</w:t>
      </w:r>
    </w:p>
    <w:p w14:paraId="7B7CFB1A" w14:textId="77777777" w:rsidR="009B45EE" w:rsidRPr="00323600" w:rsidRDefault="009B45EE" w:rsidP="009B45EE">
      <w:pPr>
        <w:pStyle w:val="HTMLPreformatted"/>
        <w:rPr>
          <w:rFonts w:ascii="Times New Roman" w:hAnsi="Times New Roman" w:cs="Times New Roman"/>
          <w:sz w:val="22"/>
          <w:szCs w:val="22"/>
        </w:rPr>
      </w:pPr>
    </w:p>
    <w:p w14:paraId="7172DB21" w14:textId="7AFF8044" w:rsidR="00D0093F" w:rsidRDefault="00D0093F" w:rsidP="00D0093F">
      <w:pPr>
        <w:rPr>
          <w:rFonts w:cstheme="minorHAnsi"/>
        </w:rPr>
      </w:pPr>
      <w:r>
        <w:rPr>
          <w:rFonts w:cstheme="minorHAnsi"/>
        </w:rPr>
        <w:t xml:space="preserve">V postopku oddaje javnega naročila </w:t>
      </w:r>
      <w:r w:rsidRPr="00047AA5">
        <w:rPr>
          <w:rFonts w:cstheme="minorHAnsi"/>
          <w:b/>
        </w:rPr>
        <w:t>»</w:t>
      </w:r>
      <w:r w:rsidRPr="00D2284E">
        <w:rPr>
          <w:rFonts w:cstheme="minorHAnsi"/>
          <w:b/>
        </w:rPr>
        <w:t>Izbor revizorja Kapitalske družbe,  d. d., Modre zavarovalnice, d. d.,  Skupine Kapitalska družba,  pokojninskih ter kritnih skladov v njunem upravljanju</w:t>
      </w:r>
      <w:r w:rsidRPr="00047AA5">
        <w:rPr>
          <w:rFonts w:cstheme="minorHAnsi"/>
          <w:b/>
        </w:rPr>
        <w:t>«</w:t>
      </w:r>
      <w:r>
        <w:rPr>
          <w:rFonts w:cstheme="minorHAnsi"/>
        </w:rPr>
        <w:t>,</w:t>
      </w:r>
      <w:r w:rsidRPr="00047AA5">
        <w:rPr>
          <w:rFonts w:cstheme="minorHAnsi"/>
        </w:rPr>
        <w:t xml:space="preserve"> z oznako </w:t>
      </w:r>
      <w:r>
        <w:rPr>
          <w:rFonts w:cstheme="minorHAnsi"/>
          <w:b/>
        </w:rPr>
        <w:t>KAD/JN-2/2019</w:t>
      </w:r>
      <w:r>
        <w:rPr>
          <w:rFonts w:cstheme="minorHAnsi"/>
        </w:rPr>
        <w:t xml:space="preserve">, </w:t>
      </w:r>
      <w:r w:rsidRPr="00D0093F">
        <w:rPr>
          <w:rFonts w:cstheme="minorHAnsi"/>
        </w:rPr>
        <w:t>s podpisom te izjave pod kazensko in materialno odgovornostjo izjavljamo, da bomo za izvedbo predmeta naročila zagotovili revizijsko skupino, ki bo sestavljena iz spodaj navedenih oseb.</w:t>
      </w:r>
    </w:p>
    <w:p w14:paraId="5CE0D7E0" w14:textId="77777777" w:rsidR="00D0093F" w:rsidRPr="00D0093F" w:rsidRDefault="00D0093F" w:rsidP="00D0093F">
      <w:pPr>
        <w:rPr>
          <w:rFonts w:cstheme="minorHAnsi"/>
        </w:rPr>
      </w:pPr>
      <w:r w:rsidRPr="00D0093F">
        <w:rPr>
          <w:rFonts w:cstheme="minorHAnsi"/>
        </w:rPr>
        <w:t>Ob morebitni zamenjavi navedenih oseb, bomo naročnika predhodno o tem obvestili in od njega pridobili pisno soglasje.</w:t>
      </w:r>
    </w:p>
    <w:p w14:paraId="646F237D" w14:textId="4BB28DEF" w:rsidR="00594D09" w:rsidRPr="00594D09" w:rsidRDefault="00594D09" w:rsidP="00594D09">
      <w:pPr>
        <w:pStyle w:val="Heading2"/>
        <w:numPr>
          <w:ilvl w:val="0"/>
          <w:numId w:val="34"/>
        </w:numPr>
        <w:rPr>
          <w:b/>
          <w:sz w:val="24"/>
          <w:szCs w:val="24"/>
        </w:rPr>
      </w:pPr>
      <w:r w:rsidRPr="00594D09">
        <w:rPr>
          <w:b/>
          <w:sz w:val="24"/>
          <w:szCs w:val="24"/>
        </w:rPr>
        <w:t>SESTAVA ČLANOV REVIZIJSKE SKUPINE</w:t>
      </w:r>
    </w:p>
    <w:tbl>
      <w:tblPr>
        <w:tblStyle w:val="CGPCorpBesediloPoudarek1"/>
        <w:tblW w:w="9498" w:type="dxa"/>
        <w:tblLook w:val="04A0" w:firstRow="1" w:lastRow="0" w:firstColumn="1" w:lastColumn="0" w:noHBand="0" w:noVBand="1"/>
      </w:tblPr>
      <w:tblGrid>
        <w:gridCol w:w="1103"/>
        <w:gridCol w:w="1512"/>
        <w:gridCol w:w="1446"/>
        <w:gridCol w:w="1881"/>
        <w:gridCol w:w="1578"/>
        <w:gridCol w:w="1978"/>
      </w:tblGrid>
      <w:tr w:rsidR="00594D09" w:rsidRPr="00C575C0" w14:paraId="499580AC" w14:textId="77777777" w:rsidTr="00C42D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16B14F40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  <w:r w:rsidRPr="00C575C0">
              <w:rPr>
                <w:rFonts w:cstheme="minorHAnsi"/>
                <w:b w:val="0"/>
                <w:lang w:bidi="en-US"/>
              </w:rPr>
              <w:t xml:space="preserve">IME IN PRIIMEK </w:t>
            </w:r>
          </w:p>
        </w:tc>
        <w:tc>
          <w:tcPr>
            <w:tcW w:w="1512" w:type="dxa"/>
          </w:tcPr>
          <w:p w14:paraId="2B39FFC0" w14:textId="77777777" w:rsidR="00594D09" w:rsidRPr="00C575C0" w:rsidRDefault="00594D09" w:rsidP="00C42D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lang w:bidi="en-US"/>
              </w:rPr>
            </w:pPr>
            <w:r w:rsidRPr="00C575C0">
              <w:rPr>
                <w:rFonts w:cstheme="minorHAnsi"/>
                <w:b w:val="0"/>
                <w:lang w:bidi="en-US"/>
              </w:rPr>
              <w:t>IZOBRAZBA</w:t>
            </w:r>
          </w:p>
        </w:tc>
        <w:tc>
          <w:tcPr>
            <w:tcW w:w="1446" w:type="dxa"/>
          </w:tcPr>
          <w:p w14:paraId="6B1536C0" w14:textId="77777777" w:rsidR="00594D09" w:rsidRPr="00C575C0" w:rsidRDefault="00594D09" w:rsidP="00C42D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lang w:bidi="en-US"/>
              </w:rPr>
            </w:pPr>
            <w:r w:rsidRPr="00C575C0">
              <w:rPr>
                <w:rFonts w:cstheme="minorHAnsi"/>
                <w:b w:val="0"/>
                <w:lang w:bidi="en-US"/>
              </w:rPr>
              <w:t>PODROČJE DELA</w:t>
            </w:r>
          </w:p>
        </w:tc>
        <w:tc>
          <w:tcPr>
            <w:tcW w:w="1881" w:type="dxa"/>
          </w:tcPr>
          <w:p w14:paraId="27E240F6" w14:textId="77777777" w:rsidR="00594D09" w:rsidRPr="00C575C0" w:rsidRDefault="00594D09" w:rsidP="00C42D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lang w:bidi="en-US"/>
              </w:rPr>
            </w:pPr>
            <w:r w:rsidRPr="00C575C0">
              <w:rPr>
                <w:rFonts w:cstheme="minorHAnsi"/>
                <w:b w:val="0"/>
                <w:lang w:bidi="en-US"/>
              </w:rPr>
              <w:t>PODATKI O PRIDOBLJENIH LICENCAH</w:t>
            </w:r>
            <w:r w:rsidRPr="00C575C0">
              <w:rPr>
                <w:rStyle w:val="FootnoteReference"/>
                <w:rFonts w:cstheme="minorHAnsi"/>
                <w:b w:val="0"/>
                <w:lang w:bidi="en-US"/>
              </w:rPr>
              <w:footnoteReference w:id="1"/>
            </w:r>
          </w:p>
        </w:tc>
        <w:tc>
          <w:tcPr>
            <w:tcW w:w="1578" w:type="dxa"/>
          </w:tcPr>
          <w:p w14:paraId="2DE2F5B6" w14:textId="77777777" w:rsidR="00594D09" w:rsidRPr="00C575C0" w:rsidRDefault="00594D09" w:rsidP="00C42D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lang w:bidi="en-US"/>
              </w:rPr>
            </w:pPr>
            <w:r w:rsidRPr="00C575C0">
              <w:rPr>
                <w:rFonts w:cstheme="minorHAnsi"/>
                <w:b w:val="0"/>
                <w:lang w:bidi="en-US"/>
              </w:rPr>
              <w:t>IZKUŠNJE IN REFERENCE</w:t>
            </w:r>
          </w:p>
        </w:tc>
        <w:tc>
          <w:tcPr>
            <w:tcW w:w="1978" w:type="dxa"/>
          </w:tcPr>
          <w:p w14:paraId="76F90082" w14:textId="77777777" w:rsidR="00594D09" w:rsidRPr="00C575C0" w:rsidRDefault="00594D09" w:rsidP="00C42D0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lang w:bidi="en-US"/>
              </w:rPr>
            </w:pPr>
            <w:r w:rsidRPr="00C575C0">
              <w:rPr>
                <w:rFonts w:cstheme="minorHAnsi"/>
                <w:b w:val="0"/>
                <w:lang w:bidi="en-US"/>
              </w:rPr>
              <w:t>DELA, KI JIH BO ČLAN</w:t>
            </w:r>
            <w:r w:rsidRPr="00C575C0">
              <w:rPr>
                <w:rStyle w:val="FootnoteReference"/>
                <w:rFonts w:cstheme="minorHAnsi"/>
                <w:b w:val="0"/>
                <w:lang w:bidi="en-US"/>
              </w:rPr>
              <w:footnoteReference w:id="2"/>
            </w:r>
            <w:r w:rsidRPr="00C575C0">
              <w:rPr>
                <w:rFonts w:cstheme="minorHAnsi"/>
                <w:b w:val="0"/>
                <w:lang w:bidi="en-US"/>
              </w:rPr>
              <w:t xml:space="preserve"> OPRAVLJAL V REVIZIJSKI SKUPINI</w:t>
            </w:r>
          </w:p>
        </w:tc>
      </w:tr>
      <w:tr w:rsidR="00594D09" w:rsidRPr="00C575C0" w14:paraId="5AA84833" w14:textId="77777777" w:rsidTr="00C4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077633A9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</w:p>
        </w:tc>
        <w:tc>
          <w:tcPr>
            <w:tcW w:w="1512" w:type="dxa"/>
          </w:tcPr>
          <w:p w14:paraId="5CA88075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446" w:type="dxa"/>
          </w:tcPr>
          <w:p w14:paraId="4754ECD5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881" w:type="dxa"/>
          </w:tcPr>
          <w:p w14:paraId="200E898A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578" w:type="dxa"/>
          </w:tcPr>
          <w:p w14:paraId="68BF24A9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978" w:type="dxa"/>
          </w:tcPr>
          <w:p w14:paraId="07EE43B6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</w:tr>
      <w:tr w:rsidR="00594D09" w:rsidRPr="00C575C0" w14:paraId="07C20A7E" w14:textId="77777777" w:rsidTr="00C4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04E6B761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</w:p>
        </w:tc>
        <w:tc>
          <w:tcPr>
            <w:tcW w:w="1512" w:type="dxa"/>
          </w:tcPr>
          <w:p w14:paraId="2215B877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446" w:type="dxa"/>
          </w:tcPr>
          <w:p w14:paraId="365277DC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881" w:type="dxa"/>
          </w:tcPr>
          <w:p w14:paraId="14CD0978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578" w:type="dxa"/>
          </w:tcPr>
          <w:p w14:paraId="18F0EC34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978" w:type="dxa"/>
          </w:tcPr>
          <w:p w14:paraId="6DA255CA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</w:tr>
      <w:tr w:rsidR="00594D09" w:rsidRPr="00C575C0" w14:paraId="471BA3C0" w14:textId="77777777" w:rsidTr="00C4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3A192AA9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</w:p>
        </w:tc>
        <w:tc>
          <w:tcPr>
            <w:tcW w:w="1512" w:type="dxa"/>
          </w:tcPr>
          <w:p w14:paraId="728679A5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446" w:type="dxa"/>
          </w:tcPr>
          <w:p w14:paraId="2BF5B07E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881" w:type="dxa"/>
          </w:tcPr>
          <w:p w14:paraId="0B80ADDD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578" w:type="dxa"/>
          </w:tcPr>
          <w:p w14:paraId="629AB3D3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978" w:type="dxa"/>
          </w:tcPr>
          <w:p w14:paraId="63F19CDD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</w:tr>
      <w:tr w:rsidR="00594D09" w:rsidRPr="00C575C0" w14:paraId="72D8739E" w14:textId="77777777" w:rsidTr="00C4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0A65D1F2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</w:p>
        </w:tc>
        <w:tc>
          <w:tcPr>
            <w:tcW w:w="1512" w:type="dxa"/>
          </w:tcPr>
          <w:p w14:paraId="7F33F88B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446" w:type="dxa"/>
          </w:tcPr>
          <w:p w14:paraId="07D2DF37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881" w:type="dxa"/>
          </w:tcPr>
          <w:p w14:paraId="3FC9F80E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578" w:type="dxa"/>
          </w:tcPr>
          <w:p w14:paraId="423DF7F8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978" w:type="dxa"/>
          </w:tcPr>
          <w:p w14:paraId="5E5EB87D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</w:tr>
      <w:tr w:rsidR="00594D09" w:rsidRPr="00C575C0" w14:paraId="2AA36866" w14:textId="77777777" w:rsidTr="00C4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74D856ED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</w:p>
        </w:tc>
        <w:tc>
          <w:tcPr>
            <w:tcW w:w="1512" w:type="dxa"/>
          </w:tcPr>
          <w:p w14:paraId="2A8BBCE8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446" w:type="dxa"/>
          </w:tcPr>
          <w:p w14:paraId="4DDADF08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881" w:type="dxa"/>
          </w:tcPr>
          <w:p w14:paraId="60AB0C12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578" w:type="dxa"/>
          </w:tcPr>
          <w:p w14:paraId="1CFB0A66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978" w:type="dxa"/>
          </w:tcPr>
          <w:p w14:paraId="65CAA832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</w:tr>
      <w:tr w:rsidR="00594D09" w:rsidRPr="00C575C0" w14:paraId="32996DEB" w14:textId="77777777" w:rsidTr="00C42D0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3" w:type="dxa"/>
          </w:tcPr>
          <w:p w14:paraId="59E8C98D" w14:textId="77777777" w:rsidR="00594D09" w:rsidRPr="00C575C0" w:rsidRDefault="00594D09" w:rsidP="00C42D0A">
            <w:pPr>
              <w:rPr>
                <w:rFonts w:cstheme="minorHAnsi"/>
                <w:b w:val="0"/>
                <w:lang w:bidi="en-US"/>
              </w:rPr>
            </w:pPr>
          </w:p>
        </w:tc>
        <w:tc>
          <w:tcPr>
            <w:tcW w:w="1512" w:type="dxa"/>
          </w:tcPr>
          <w:p w14:paraId="5288FE6A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446" w:type="dxa"/>
          </w:tcPr>
          <w:p w14:paraId="6C94FA54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881" w:type="dxa"/>
          </w:tcPr>
          <w:p w14:paraId="2A544FD8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578" w:type="dxa"/>
          </w:tcPr>
          <w:p w14:paraId="7F87D786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  <w:tc>
          <w:tcPr>
            <w:tcW w:w="1978" w:type="dxa"/>
          </w:tcPr>
          <w:p w14:paraId="19642984" w14:textId="77777777" w:rsidR="00594D09" w:rsidRPr="00C575C0" w:rsidRDefault="00594D09" w:rsidP="00C42D0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bidi="en-US"/>
              </w:rPr>
            </w:pPr>
          </w:p>
        </w:tc>
      </w:tr>
    </w:tbl>
    <w:p w14:paraId="1AD47240" w14:textId="77777777" w:rsidR="00594D09" w:rsidRPr="00071C2D" w:rsidRDefault="00594D09" w:rsidP="00594D09">
      <w:pPr>
        <w:rPr>
          <w:rFonts w:cstheme="minorHAnsi"/>
        </w:rPr>
      </w:pPr>
    </w:p>
    <w:p w14:paraId="632FB8EB" w14:textId="08B0FE6B" w:rsidR="00594D09" w:rsidRDefault="00594D09" w:rsidP="00594D09">
      <w:pPr>
        <w:rPr>
          <w:rFonts w:cstheme="minorHAnsi"/>
        </w:rPr>
      </w:pPr>
      <w:r>
        <w:rPr>
          <w:rFonts w:cstheme="minorHAnsi"/>
        </w:rPr>
        <w:t xml:space="preserve">Ime in priimek osebe, ki bo podpisnik </w:t>
      </w:r>
      <w:r w:rsidRPr="00071C2D">
        <w:rPr>
          <w:rFonts w:cstheme="minorHAnsi"/>
        </w:rPr>
        <w:t>revizijskega poročila</w:t>
      </w:r>
      <w:r>
        <w:rPr>
          <w:rFonts w:cstheme="minorHAnsi"/>
        </w:rPr>
        <w:t xml:space="preserve"> (to je oseba iz revizijske skupine, ki se kot pooblaščeni revizor podpiše pod poročilo neodvisnega revizorja)</w:t>
      </w:r>
      <w:r w:rsidRPr="00071C2D">
        <w:rPr>
          <w:rFonts w:cstheme="minorHAnsi"/>
        </w:rPr>
        <w:t>:</w:t>
      </w:r>
      <w:r>
        <w:rPr>
          <w:rFonts w:cstheme="minorHAnsi"/>
        </w:rPr>
        <w:t xml:space="preserve"> </w:t>
      </w:r>
      <w:r w:rsidRPr="00071C2D">
        <w:rPr>
          <w:rFonts w:cstheme="minorHAnsi"/>
        </w:rPr>
        <w:t>_________________________</w:t>
      </w:r>
      <w:r>
        <w:rPr>
          <w:rFonts w:cstheme="minorHAnsi"/>
        </w:rPr>
        <w:t>__________</w:t>
      </w:r>
      <w:r w:rsidRPr="00071C2D">
        <w:rPr>
          <w:rFonts w:cstheme="minorHAnsi"/>
        </w:rPr>
        <w:t>_</w:t>
      </w:r>
    </w:p>
    <w:p w14:paraId="1A006357" w14:textId="77777777" w:rsidR="008701DD" w:rsidRDefault="008701DD" w:rsidP="008701DD">
      <w:pPr>
        <w:rPr>
          <w:rFonts w:cs="Arial"/>
          <w:b/>
          <w:szCs w:val="20"/>
        </w:rPr>
      </w:pPr>
      <w:r>
        <w:rPr>
          <w:rFonts w:cstheme="minorHAnsi"/>
        </w:rPr>
        <w:t>S</w:t>
      </w:r>
      <w:r w:rsidRPr="00D0093F">
        <w:rPr>
          <w:rFonts w:cstheme="minorHAnsi"/>
        </w:rPr>
        <w:t xml:space="preserve"> podpisom te izjave pod kazensko in materialno odgovornostjo izjavljamo</w:t>
      </w:r>
      <w:r>
        <w:rPr>
          <w:rFonts w:cstheme="minorHAnsi"/>
        </w:rPr>
        <w:t>, da izpolnjujemo pogoj, da p</w:t>
      </w:r>
      <w:r w:rsidRPr="00582B78">
        <w:rPr>
          <w:rFonts w:cstheme="minorHAnsi"/>
          <w:color w:val="000000"/>
        </w:rPr>
        <w:t xml:space="preserve">ooblaščeni revizor, </w:t>
      </w:r>
      <w:r>
        <w:rPr>
          <w:rFonts w:cstheme="minorHAnsi"/>
          <w:color w:val="000000"/>
        </w:rPr>
        <w:t xml:space="preserve">kot ključni revizijski partner </w:t>
      </w:r>
      <w:r w:rsidRPr="00582B78">
        <w:rPr>
          <w:rFonts w:cstheme="minorHAnsi"/>
        </w:rPr>
        <w:t xml:space="preserve">ni opravljal revizije </w:t>
      </w:r>
      <w:r>
        <w:rPr>
          <w:rFonts w:cstheme="minorHAnsi"/>
        </w:rPr>
        <w:t xml:space="preserve">računovodskih izkazov </w:t>
      </w:r>
      <w:r w:rsidRPr="00582B78">
        <w:rPr>
          <w:rFonts w:cstheme="minorHAnsi"/>
        </w:rPr>
        <w:t xml:space="preserve">pri naročniku </w:t>
      </w:r>
      <w:r>
        <w:rPr>
          <w:rFonts w:cstheme="minorHAnsi"/>
        </w:rPr>
        <w:t>neprekinjeno</w:t>
      </w:r>
      <w:r w:rsidRPr="00582B78">
        <w:rPr>
          <w:rFonts w:cstheme="minorHAnsi"/>
        </w:rPr>
        <w:t xml:space="preserve"> </w:t>
      </w:r>
      <w:r>
        <w:rPr>
          <w:rFonts w:cstheme="minorHAnsi"/>
        </w:rPr>
        <w:t>deset</w:t>
      </w:r>
      <w:r w:rsidRPr="00582B78">
        <w:rPr>
          <w:rFonts w:cstheme="minorHAnsi"/>
        </w:rPr>
        <w:t xml:space="preserve"> let </w:t>
      </w:r>
      <w:r>
        <w:rPr>
          <w:rFonts w:cstheme="minorHAnsi"/>
        </w:rPr>
        <w:t>po datumu prvega imenovanja</w:t>
      </w:r>
      <w:r>
        <w:rPr>
          <w:rFonts w:cstheme="minorHAnsi"/>
        </w:rPr>
        <w:t>.</w:t>
      </w:r>
    </w:p>
    <w:p w14:paraId="65B6C3C6" w14:textId="1BEFC611" w:rsidR="008701DD" w:rsidRPr="008701DD" w:rsidRDefault="008701DD" w:rsidP="008701DD">
      <w:pPr>
        <w:rPr>
          <w:rFonts w:cs="Arial"/>
          <w:b/>
          <w:szCs w:val="20"/>
        </w:rPr>
      </w:pPr>
      <w:r w:rsidRPr="0091369D">
        <w:rPr>
          <w:rFonts w:cs="Arial"/>
          <w:b/>
          <w:sz w:val="20"/>
          <w:szCs w:val="20"/>
        </w:rPr>
        <w:lastRenderedPageBreak/>
        <w:t xml:space="preserve">Opomba: </w:t>
      </w:r>
    </w:p>
    <w:p w14:paraId="2F817A4B" w14:textId="77777777" w:rsidR="008701DD" w:rsidRPr="008701DD" w:rsidRDefault="008701DD" w:rsidP="008701DD">
      <w:pPr>
        <w:rPr>
          <w:rFonts w:cs="Arial"/>
          <w:b/>
          <w:sz w:val="20"/>
          <w:szCs w:val="20"/>
        </w:rPr>
      </w:pPr>
      <w:r w:rsidRPr="0091369D">
        <w:rPr>
          <w:rFonts w:cs="Arial"/>
          <w:b/>
          <w:sz w:val="20"/>
          <w:szCs w:val="20"/>
        </w:rPr>
        <w:t xml:space="preserve">Priloga </w:t>
      </w:r>
      <w:r>
        <w:rPr>
          <w:rFonts w:cs="Arial"/>
          <w:b/>
          <w:sz w:val="20"/>
          <w:szCs w:val="20"/>
        </w:rPr>
        <w:t xml:space="preserve">k obrazcu: </w:t>
      </w:r>
    </w:p>
    <w:p w14:paraId="153D5049" w14:textId="635E8BAC" w:rsidR="008701DD" w:rsidRPr="0091369D" w:rsidRDefault="008701DD" w:rsidP="008701DD">
      <w:pPr>
        <w:rPr>
          <w:rFonts w:cs="Arial"/>
          <w:b/>
          <w:strike/>
          <w:sz w:val="20"/>
          <w:szCs w:val="20"/>
        </w:rPr>
      </w:pPr>
      <w:r w:rsidRPr="008701DD">
        <w:rPr>
          <w:rFonts w:cs="Arial"/>
          <w:b/>
          <w:sz w:val="20"/>
          <w:szCs w:val="20"/>
        </w:rPr>
        <w:t xml:space="preserve">- </w:t>
      </w:r>
      <w:r w:rsidRPr="008701DD">
        <w:rPr>
          <w:b/>
          <w:lang w:bidi="en-US"/>
        </w:rPr>
        <w:t xml:space="preserve">priložena kopija licence oz. vpisa v register pooblaščenih revizorjev pri </w:t>
      </w:r>
      <w:r w:rsidRPr="008701DD">
        <w:rPr>
          <w:rFonts w:cstheme="minorHAnsi"/>
          <w:b/>
        </w:rPr>
        <w:t>Slovenskem inštitutu za revizijo</w:t>
      </w:r>
      <w:r w:rsidRPr="0091369D">
        <w:rPr>
          <w:rFonts w:cs="Arial"/>
          <w:b/>
          <w:sz w:val="20"/>
          <w:szCs w:val="20"/>
        </w:rPr>
        <w:t xml:space="preserve"> </w:t>
      </w:r>
      <w:r w:rsidRPr="0091369D">
        <w:rPr>
          <w:rFonts w:cs="Arial"/>
          <w:b/>
          <w:sz w:val="20"/>
          <w:szCs w:val="20"/>
        </w:rPr>
        <w:t>(</w:t>
      </w:r>
      <w:r>
        <w:rPr>
          <w:rFonts w:cs="Arial"/>
          <w:b/>
          <w:sz w:val="20"/>
          <w:szCs w:val="20"/>
        </w:rPr>
        <w:t>za pooblaščenega revizorja</w:t>
      </w:r>
      <w:r w:rsidRPr="0091369D">
        <w:rPr>
          <w:rFonts w:cs="Arial"/>
          <w:b/>
          <w:sz w:val="20"/>
          <w:szCs w:val="20"/>
        </w:rPr>
        <w:t>).</w:t>
      </w:r>
    </w:p>
    <w:p w14:paraId="679181F9" w14:textId="77777777" w:rsidR="009B45EE" w:rsidRDefault="009B45EE" w:rsidP="009B45EE">
      <w:pPr>
        <w:pStyle w:val="ListParagraph"/>
        <w:ind w:left="0"/>
        <w:rPr>
          <w:rFonts w:ascii="Arial" w:hAnsi="Arial" w:cs="Arial"/>
        </w:rPr>
      </w:pPr>
    </w:p>
    <w:p w14:paraId="54342CC2" w14:textId="77777777" w:rsidR="009B45EE" w:rsidRDefault="009B45EE" w:rsidP="009B45EE">
      <w:pPr>
        <w:pStyle w:val="ListParagraph"/>
        <w:ind w:left="0"/>
        <w:rPr>
          <w:rFonts w:ascii="Arial" w:hAnsi="Arial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37"/>
        <w:gridCol w:w="1483"/>
        <w:gridCol w:w="4639"/>
      </w:tblGrid>
      <w:tr w:rsidR="009B45EE" w:rsidRPr="009B45EE" w14:paraId="1E8B9D7A" w14:textId="77777777" w:rsidTr="009B45EE">
        <w:trPr>
          <w:trHeight w:val="623"/>
        </w:trPr>
        <w:tc>
          <w:tcPr>
            <w:tcW w:w="3337" w:type="dxa"/>
          </w:tcPr>
          <w:p w14:paraId="70A5FF9E" w14:textId="77777777" w:rsidR="009B45EE" w:rsidRPr="009B45EE" w:rsidRDefault="009B45EE" w:rsidP="009B45EE">
            <w:pPr>
              <w:spacing w:after="0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Kraj:</w:t>
            </w:r>
          </w:p>
        </w:tc>
        <w:tc>
          <w:tcPr>
            <w:tcW w:w="1483" w:type="dxa"/>
          </w:tcPr>
          <w:p w14:paraId="2B4C34E1" w14:textId="77777777" w:rsidR="009B45EE" w:rsidRPr="009B45EE" w:rsidRDefault="009B45EE" w:rsidP="009B45EE">
            <w:pPr>
              <w:tabs>
                <w:tab w:val="center" w:pos="7020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639" w:type="dxa"/>
          </w:tcPr>
          <w:p w14:paraId="2595658B" w14:textId="77777777" w:rsidR="009B45EE" w:rsidRPr="009B45EE" w:rsidRDefault="009B45EE" w:rsidP="009B45EE">
            <w:pPr>
              <w:tabs>
                <w:tab w:val="center" w:pos="7020"/>
              </w:tabs>
              <w:spacing w:after="0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 xml:space="preserve">      Podpisnik: </w:t>
            </w:r>
          </w:p>
          <w:p w14:paraId="6F655C1C" w14:textId="77777777" w:rsidR="009B45EE" w:rsidRPr="009B45EE" w:rsidRDefault="009B45EE" w:rsidP="009B45EE">
            <w:pPr>
              <w:tabs>
                <w:tab w:val="center" w:pos="7020"/>
              </w:tabs>
              <w:spacing w:after="0"/>
              <w:rPr>
                <w:sz w:val="20"/>
                <w:szCs w:val="20"/>
              </w:rPr>
            </w:pPr>
          </w:p>
        </w:tc>
      </w:tr>
      <w:tr w:rsidR="009B45EE" w:rsidRPr="009B45EE" w14:paraId="308E9C27" w14:textId="77777777" w:rsidTr="009B45EE">
        <w:trPr>
          <w:trHeight w:val="364"/>
        </w:trPr>
        <w:tc>
          <w:tcPr>
            <w:tcW w:w="3337" w:type="dxa"/>
          </w:tcPr>
          <w:p w14:paraId="6D251C2C" w14:textId="77777777" w:rsidR="009B45EE" w:rsidRPr="009B45EE" w:rsidRDefault="009B45EE" w:rsidP="009B45EE">
            <w:pPr>
              <w:spacing w:after="0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Datum</w:t>
            </w:r>
            <w:r w:rsidRPr="009B45EE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9B45EE">
              <w:rPr>
                <w:sz w:val="20"/>
                <w:szCs w:val="20"/>
              </w:rPr>
              <w:instrText xml:space="preserve"> FORMTEXT </w:instrText>
            </w:r>
            <w:r w:rsidR="00BB09F2">
              <w:rPr>
                <w:sz w:val="20"/>
                <w:szCs w:val="20"/>
              </w:rPr>
            </w:r>
            <w:r w:rsidR="00BB09F2">
              <w:rPr>
                <w:sz w:val="20"/>
                <w:szCs w:val="20"/>
              </w:rPr>
              <w:fldChar w:fldCharType="separate"/>
            </w:r>
            <w:r w:rsidRPr="009B45EE">
              <w:rPr>
                <w:sz w:val="20"/>
                <w:szCs w:val="20"/>
              </w:rPr>
              <w:fldChar w:fldCharType="end"/>
            </w:r>
            <w:bookmarkEnd w:id="1"/>
            <w:r w:rsidRPr="009B45EE">
              <w:rPr>
                <w:sz w:val="20"/>
                <w:szCs w:val="20"/>
              </w:rPr>
              <w:t xml:space="preserve">: </w:t>
            </w:r>
          </w:p>
        </w:tc>
        <w:tc>
          <w:tcPr>
            <w:tcW w:w="1483" w:type="dxa"/>
          </w:tcPr>
          <w:p w14:paraId="43B6AF6F" w14:textId="77777777" w:rsidR="009B45EE" w:rsidRPr="009B45EE" w:rsidRDefault="009B45EE" w:rsidP="009B45EE">
            <w:pPr>
              <w:spacing w:after="0"/>
              <w:jc w:val="center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Žig</w:t>
            </w:r>
          </w:p>
        </w:tc>
        <w:tc>
          <w:tcPr>
            <w:tcW w:w="4639" w:type="dxa"/>
          </w:tcPr>
          <w:p w14:paraId="5274FB15" w14:textId="77777777" w:rsidR="009B45EE" w:rsidRPr="009B45EE" w:rsidRDefault="009B45EE" w:rsidP="009B45EE">
            <w:pPr>
              <w:spacing w:after="0"/>
              <w:jc w:val="center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________________________</w:t>
            </w:r>
          </w:p>
          <w:p w14:paraId="6CD13296" w14:textId="77777777" w:rsidR="009B45EE" w:rsidRPr="009B45EE" w:rsidRDefault="009B45EE" w:rsidP="009B45EE">
            <w:pPr>
              <w:spacing w:after="0"/>
              <w:jc w:val="center"/>
              <w:rPr>
                <w:sz w:val="20"/>
                <w:szCs w:val="20"/>
              </w:rPr>
            </w:pPr>
            <w:r w:rsidRPr="009B45EE">
              <w:rPr>
                <w:sz w:val="20"/>
                <w:szCs w:val="20"/>
              </w:rPr>
              <w:t>Podpis  odgovorne osebe podizvajalca</w:t>
            </w:r>
          </w:p>
        </w:tc>
      </w:tr>
    </w:tbl>
    <w:p w14:paraId="706154D0" w14:textId="47D5BE1B" w:rsidR="00675077" w:rsidRPr="009B45EE" w:rsidRDefault="00675077" w:rsidP="009B45EE">
      <w:pPr>
        <w:rPr>
          <w:sz w:val="28"/>
          <w:szCs w:val="28"/>
          <w:lang w:bidi="en-US"/>
        </w:rPr>
      </w:pPr>
    </w:p>
    <w:sectPr w:rsidR="00675077" w:rsidRPr="009B45EE" w:rsidSect="000E06C7">
      <w:headerReference w:type="even" r:id="rId9"/>
      <w:headerReference w:type="default" r:id="rId10"/>
      <w:headerReference w:type="first" r:id="rId11"/>
      <w:footerReference w:type="first" r:id="rId12"/>
      <w:pgSz w:w="11906" w:h="16838" w:code="9"/>
      <w:pgMar w:top="2118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59433" w14:textId="77777777" w:rsidR="00596246" w:rsidRDefault="00596246" w:rsidP="00010D87">
      <w:pPr>
        <w:spacing w:after="0" w:line="240" w:lineRule="auto"/>
      </w:pPr>
      <w:r>
        <w:separator/>
      </w:r>
    </w:p>
  </w:endnote>
  <w:endnote w:type="continuationSeparator" w:id="0">
    <w:p w14:paraId="5E204956" w14:textId="77777777" w:rsidR="00596246" w:rsidRDefault="00596246" w:rsidP="00010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U001TCon">
    <w:panose1 w:val="020B0606020202050212"/>
    <w:charset w:val="EE"/>
    <w:family w:val="swiss"/>
    <w:pitch w:val="variable"/>
    <w:sig w:usb0="800001AF" w:usb1="000078FB" w:usb2="00000000" w:usb3="00000000" w:csb0="00000093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4000206B" w:usb2="00000000" w:usb3="00000000" w:csb0="0000009F" w:csb1="00000000"/>
  </w:font>
  <w:font w:name="Linotype Univers 420 Condensed">
    <w:altName w:val="Franklin Gothic Medium Cond"/>
    <w:panose1 w:val="020B0506030202020203"/>
    <w:charset w:val="EE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BB67E6" w14:textId="56F6E87B" w:rsidR="00675077" w:rsidRPr="00675077" w:rsidRDefault="00675077" w:rsidP="00FF02DE">
    <w:pPr>
      <w:pStyle w:val="Footer"/>
      <w:pBdr>
        <w:top w:val="single" w:sz="4" w:space="1" w:color="auto"/>
      </w:pBdr>
      <w:rPr>
        <w:sz w:val="20"/>
        <w:szCs w:val="20"/>
      </w:rPr>
    </w:pPr>
    <w:r w:rsidRPr="00675077">
      <w:rPr>
        <w:sz w:val="20"/>
        <w:szCs w:val="20"/>
      </w:rPr>
      <w:t>Kapitalska druž</w:t>
    </w:r>
    <w:r>
      <w:rPr>
        <w:sz w:val="20"/>
        <w:szCs w:val="20"/>
      </w:rPr>
      <w:t xml:space="preserve">ba, d. d. </w:t>
    </w:r>
    <w:r>
      <w:rPr>
        <w:sz w:val="20"/>
        <w:szCs w:val="20"/>
      </w:rPr>
      <w:tab/>
    </w:r>
  </w:p>
  <w:p w14:paraId="1D8DC6A9" w14:textId="77777777" w:rsidR="00675077" w:rsidRDefault="006750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A16B24" w14:textId="77777777" w:rsidR="00596246" w:rsidRDefault="00596246" w:rsidP="00010D87">
      <w:pPr>
        <w:spacing w:after="0" w:line="240" w:lineRule="auto"/>
      </w:pPr>
      <w:r>
        <w:separator/>
      </w:r>
    </w:p>
  </w:footnote>
  <w:footnote w:type="continuationSeparator" w:id="0">
    <w:p w14:paraId="0B050C6A" w14:textId="77777777" w:rsidR="00596246" w:rsidRDefault="00596246" w:rsidP="00010D87">
      <w:pPr>
        <w:spacing w:after="0" w:line="240" w:lineRule="auto"/>
      </w:pPr>
      <w:r>
        <w:continuationSeparator/>
      </w:r>
    </w:p>
  </w:footnote>
  <w:footnote w:id="1">
    <w:p w14:paraId="38D60E00" w14:textId="42E1C1F3" w:rsidR="00594D09" w:rsidRDefault="00594D09" w:rsidP="00594D09">
      <w:pPr>
        <w:pStyle w:val="FootnoteText"/>
      </w:pPr>
      <w:r>
        <w:t>1</w:t>
      </w:r>
      <w:r>
        <w:t xml:space="preserve"> Priložiti dokazila (kopije licenc).</w:t>
      </w:r>
    </w:p>
    <w:p w14:paraId="06E3EECB" w14:textId="7B8739A7" w:rsidR="00594D09" w:rsidRDefault="00594D09" w:rsidP="00594D09">
      <w:pPr>
        <w:pStyle w:val="FootnoteText"/>
      </w:pPr>
      <w:r>
        <w:t xml:space="preserve">2 </w:t>
      </w:r>
      <w:r>
        <w:t>V primeru, da se zamenja katerikoli član revizijske skupine, mora imeti zamenjani član enake izkušnje in izpolnjevati vse pogoje, kot je zahtevano za člana, ki ga je zamenjal.</w:t>
      </w:r>
    </w:p>
  </w:footnote>
  <w:footnote w:id="2">
    <w:p w14:paraId="714C9E96" w14:textId="77777777" w:rsidR="00594D09" w:rsidRDefault="00594D09" w:rsidP="00594D09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7B74E" w14:textId="5ECCA771" w:rsidR="005533CA" w:rsidRPr="00E07719" w:rsidRDefault="005533CA" w:rsidP="005533CA">
    <w:pPr>
      <w:pStyle w:val="Header"/>
      <w:tabs>
        <w:tab w:val="left" w:pos="142"/>
      </w:tabs>
      <w:ind w:right="142"/>
      <w:jc w:val="left"/>
      <w:rPr>
        <w:sz w:val="20"/>
      </w:rPr>
    </w:pPr>
    <w:r>
      <w:rPr>
        <w:sz w:val="20"/>
      </w:rPr>
      <w:tab/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C36BD59" wp14:editId="0B0B01B6">
              <wp:simplePos x="0" y="0"/>
              <wp:positionH relativeFrom="leftMargin">
                <wp:posOffset>0</wp:posOffset>
              </wp:positionH>
              <wp:positionV relativeFrom="topMargin">
                <wp:posOffset>374015</wp:posOffset>
              </wp:positionV>
              <wp:extent cx="896620" cy="152400"/>
              <wp:effectExtent l="0" t="2540" r="0" b="0"/>
              <wp:wrapNone/>
              <wp:docPr id="2" name="Text Box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975729" w14:textId="0BA25022" w:rsidR="005533CA" w:rsidRPr="00F20504" w:rsidRDefault="008E4E4A" w:rsidP="005533CA">
                          <w:pPr>
                            <w:spacing w:after="0" w:line="240" w:lineRule="auto"/>
                            <w:jc w:val="right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 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arabic 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8701DD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2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36BD59" id="_x0000_t202" coordsize="21600,21600" o:spt="202" path="m,l,21600r21600,l21600,xe">
              <v:stroke joinstyle="miter"/>
              <v:path gradientshapeok="t" o:connecttype="rect"/>
            </v:shapetype>
            <v:shape id="Text Box 41" o:spid="_x0000_s1026" type="#_x0000_t202" style="position:absolute;margin-left:0;margin-top:29.45pt;width:70.6pt;height:12pt;z-index:251660288;visibility:visible;mso-wrap-style:square;mso-width-percent:100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" o:allowincell="f" fillcolor="#1a3876 [3215]" stroked="f">
              <v:textbox style="mso-fit-shape-to-text:t" inset=",0,,0">
                <w:txbxContent>
                  <w:p w14:paraId="0E975729" w14:textId="0BA25022" w:rsidR="005533CA" w:rsidRPr="00F20504" w:rsidRDefault="008E4E4A" w:rsidP="005533CA">
                    <w:pPr>
                      <w:spacing w:after="0" w:line="240" w:lineRule="auto"/>
                      <w:jc w:val="right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 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arabic 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8701DD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2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  <w:szCs w:val="20"/>
        </w:rPr>
        <w:alias w:val="Title"/>
        <w:id w:val="161439398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E06C7">
          <w:rPr>
            <w:sz w:val="20"/>
            <w:szCs w:val="20"/>
          </w:rPr>
          <w:t>KAD/JN-2/2019</w:t>
        </w:r>
      </w:sdtContent>
    </w:sdt>
  </w:p>
  <w:p w14:paraId="69401462" w14:textId="77777777" w:rsidR="005533CA" w:rsidRPr="00DB09C6" w:rsidRDefault="005533CA" w:rsidP="00DB09C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598DC0" w14:textId="0034BD4C" w:rsidR="005533CA" w:rsidRPr="006F6088" w:rsidRDefault="005533CA" w:rsidP="005533CA">
    <w:pPr>
      <w:pStyle w:val="Header"/>
      <w:tabs>
        <w:tab w:val="clear" w:pos="9072"/>
        <w:tab w:val="right" w:pos="8931"/>
      </w:tabs>
      <w:ind w:right="141"/>
      <w:jc w:val="right"/>
      <w:rPr>
        <w:sz w:val="20"/>
      </w:rPr>
    </w:pPr>
    <w:r>
      <w:rPr>
        <w:sz w:val="20"/>
      </w:rPr>
      <w:t>Kapitalska družba, d. d</w:t>
    </w:r>
    <w:r w:rsidR="00902318">
      <w:rPr>
        <w:noProof/>
        <w:sz w:val="20"/>
        <w:lang w:eastAsia="sl-SI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4D58B1" wp14:editId="72505344">
              <wp:simplePos x="0" y="0"/>
              <wp:positionH relativeFrom="rightMargin">
                <wp:posOffset>0</wp:posOffset>
              </wp:positionH>
              <wp:positionV relativeFrom="topMargin">
                <wp:posOffset>373380</wp:posOffset>
              </wp:positionV>
              <wp:extent cx="896620" cy="152400"/>
              <wp:effectExtent l="0" t="1905" r="0" b="0"/>
              <wp:wrapNone/>
              <wp:docPr id="1" name="Text Box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6620" cy="152400"/>
                      </a:xfrm>
                      <a:prstGeom prst="rect">
                        <a:avLst/>
                      </a:prstGeom>
                      <a:solidFill>
                        <a:schemeClr val="tx2">
                          <a:lumMod val="100000"/>
                          <a:lumOff val="0"/>
                        </a:scheme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996FE" w14:textId="356FCBC6" w:rsidR="005533CA" w:rsidRPr="00F20504" w:rsidRDefault="008E4E4A" w:rsidP="005533CA">
                          <w:pPr>
                            <w:spacing w:after="0" w:line="240" w:lineRule="auto"/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</w:pP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begin"/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PAGE   \*</w:instrText>
                          </w:r>
                          <w:r w:rsidR="005533CA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</w:instrText>
                          </w:r>
                          <w:r w:rsidR="005533CA" w:rsidRPr="00852E05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>arabic</w:instrText>
                          </w:r>
                          <w:r w:rsidR="005533CA"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instrText xml:space="preserve"> MERGEFORMAT </w:instrTex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94D09">
                            <w:rPr>
                              <w:rFonts w:asciiTheme="majorHAnsi" w:hAnsiTheme="majorHAnsi"/>
                              <w:b/>
                              <w:noProof/>
                              <w:sz w:val="20"/>
                              <w:szCs w:val="20"/>
                            </w:rPr>
                            <w:t>3</w:t>
                          </w:r>
                          <w:r w:rsidRPr="00F20504">
                            <w:rPr>
                              <w:rFonts w:asciiTheme="majorHAnsi" w:hAnsiTheme="majorHAnsi"/>
                              <w:b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4D58B1" id="_x0000_t202" coordsize="21600,21600" o:spt="202" path="m,l,21600r21600,l21600,xe">
              <v:stroke joinstyle="miter"/>
              <v:path gradientshapeok="t" o:connecttype="rect"/>
            </v:shapetype>
            <v:shape id="Text Box 42" o:spid="_x0000_s1027" type="#_x0000_t202" style="position:absolute;left:0;text-align:left;margin-left:0;margin-top:29.4pt;width:70.6pt;height:12pt;z-index:251662336;visibility:visible;mso-wrap-style:square;mso-width-percent:100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" o:allowincell="f" fillcolor="#1a3876 [3215]" stroked="f">
              <v:textbox style="mso-fit-shape-to-text:t" inset=",0,,0">
                <w:txbxContent>
                  <w:p w14:paraId="55E996FE" w14:textId="356FCBC6" w:rsidR="005533CA" w:rsidRPr="00F20504" w:rsidRDefault="008E4E4A" w:rsidP="005533CA">
                    <w:pPr>
                      <w:spacing w:after="0" w:line="240" w:lineRule="auto"/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</w:pP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begin"/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PAGE   \*</w:instrText>
                    </w:r>
                    <w:r w:rsidR="005533CA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</w:instrText>
                    </w:r>
                    <w:r w:rsidR="005533CA" w:rsidRPr="00852E05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>arabic</w:instrText>
                    </w:r>
                    <w:r w:rsidR="005533CA"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instrText xml:space="preserve"> MERGEFORMAT </w:instrTex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separate"/>
                    </w:r>
                    <w:r w:rsidR="00594D09">
                      <w:rPr>
                        <w:rFonts w:asciiTheme="majorHAnsi" w:hAnsiTheme="majorHAnsi"/>
                        <w:b/>
                        <w:noProof/>
                        <w:sz w:val="20"/>
                        <w:szCs w:val="20"/>
                      </w:rPr>
                      <w:t>3</w:t>
                    </w:r>
                    <w:r w:rsidRPr="00F20504">
                      <w:rPr>
                        <w:rFonts w:asciiTheme="majorHAnsi" w:hAnsiTheme="majorHAnsi"/>
                        <w:b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sz w:val="20"/>
      </w:rPr>
      <w:t xml:space="preserve">.   </w:t>
    </w:r>
    <w:sdt>
      <w:sdtPr>
        <w:rPr>
          <w:sz w:val="20"/>
        </w:rPr>
        <w:alias w:val="Title"/>
        <w:id w:val="71031183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0E06C7">
          <w:rPr>
            <w:sz w:val="20"/>
          </w:rPr>
          <w:t>KAD/JN-2/2019</w:t>
        </w:r>
      </w:sdtContent>
    </w:sdt>
  </w:p>
  <w:p w14:paraId="429FEA6C" w14:textId="77777777" w:rsidR="005533CA" w:rsidRPr="00DB09C6" w:rsidRDefault="005533CA" w:rsidP="00DB09C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5F6848" w14:textId="5CE08DCC" w:rsidR="00596246" w:rsidRPr="00596246" w:rsidRDefault="00596246" w:rsidP="00596246">
    <w:pPr>
      <w:pStyle w:val="Header"/>
      <w:pBdr>
        <w:bottom w:val="single" w:sz="4" w:space="1" w:color="auto"/>
      </w:pBdr>
      <w:rPr>
        <w:sz w:val="20"/>
        <w:szCs w:val="20"/>
      </w:rPr>
    </w:pPr>
    <w:r w:rsidRPr="00596246">
      <w:rPr>
        <w:i/>
        <w:sz w:val="20"/>
        <w:szCs w:val="20"/>
      </w:rPr>
      <w:t>Obrazec »</w:t>
    </w:r>
    <w:r w:rsidR="0088540C">
      <w:rPr>
        <w:i/>
        <w:sz w:val="20"/>
        <w:szCs w:val="20"/>
      </w:rPr>
      <w:t>Kadrovska sposobnost</w:t>
    </w:r>
    <w:r w:rsidRPr="00596246">
      <w:rPr>
        <w:i/>
        <w:sz w:val="20"/>
        <w:szCs w:val="20"/>
      </w:rPr>
      <w:t>«</w:t>
    </w:r>
    <w:r w:rsidRPr="00596246">
      <w:rPr>
        <w:i/>
        <w:sz w:val="20"/>
        <w:szCs w:val="20"/>
      </w:rPr>
      <w:tab/>
    </w:r>
    <w:r w:rsidRPr="00596246">
      <w:rPr>
        <w:i/>
        <w:sz w:val="20"/>
        <w:szCs w:val="20"/>
      </w:rPr>
      <w:tab/>
    </w:r>
    <w:r w:rsidRPr="00596246">
      <w:rPr>
        <w:sz w:val="20"/>
        <w:szCs w:val="20"/>
      </w:rPr>
      <w:t>KAD/JN-</w:t>
    </w:r>
    <w:r w:rsidR="000E06C7">
      <w:rPr>
        <w:sz w:val="20"/>
        <w:szCs w:val="20"/>
      </w:rPr>
      <w:t>2</w:t>
    </w:r>
    <w:r w:rsidR="00254719">
      <w:rPr>
        <w:sz w:val="20"/>
        <w:szCs w:val="20"/>
      </w:rPr>
      <w:t>/2019</w:t>
    </w:r>
  </w:p>
  <w:p w14:paraId="1C3068B3" w14:textId="7A086BCE" w:rsidR="00596246" w:rsidRPr="00FE14BE" w:rsidRDefault="00FE14BE" w:rsidP="000E06C7">
    <w:pPr>
      <w:pStyle w:val="Header"/>
      <w:spacing w:before="120"/>
      <w:jc w:val="right"/>
      <w:rPr>
        <w:i/>
        <w:sz w:val="20"/>
        <w:szCs w:val="20"/>
      </w:rPr>
    </w:pPr>
    <w:r w:rsidRPr="00FE14BE">
      <w:rPr>
        <w:i/>
        <w:sz w:val="20"/>
        <w:szCs w:val="20"/>
      </w:rPr>
      <w:t>»</w:t>
    </w:r>
    <w:r w:rsidR="000E06C7" w:rsidRPr="005222AD">
      <w:rPr>
        <w:i/>
        <w:sz w:val="16"/>
        <w:szCs w:val="16"/>
      </w:rPr>
      <w:t>Izbor revizorja Kapitalske družbe,  d. d., Modre zavarovalnice, d. d.,  Skupine Kapitalska družba,  pokojninskih ter kritnih skladov v njunem upravljanju</w:t>
    </w:r>
    <w:r w:rsidRPr="00FE14BE">
      <w:rPr>
        <w:i/>
        <w:sz w:val="20"/>
        <w:szCs w:val="20"/>
      </w:rPr>
      <w:t>«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5E14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E420E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02E9F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0E6A9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DC6A84"/>
    <w:lvl w:ilvl="0">
      <w:start w:val="1"/>
      <w:numFmt w:val="bullet"/>
      <w:pStyle w:val="ListBullet5"/>
      <w:lvlText w:val=""/>
      <w:lvlJc w:val="left"/>
      <w:pPr>
        <w:ind w:left="1492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E2820CA"/>
    <w:lvl w:ilvl="0">
      <w:start w:val="1"/>
      <w:numFmt w:val="bullet"/>
      <w:pStyle w:val="ListBullet4"/>
      <w:lvlText w:val=""/>
      <w:lvlJc w:val="left"/>
      <w:pPr>
        <w:ind w:left="1209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5F0DB86"/>
    <w:lvl w:ilvl="0">
      <w:start w:val="1"/>
      <w:numFmt w:val="bullet"/>
      <w:pStyle w:val="ListBullet3"/>
      <w:lvlText w:val=""/>
      <w:lvlJc w:val="left"/>
      <w:pPr>
        <w:ind w:left="926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07478F6"/>
    <w:lvl w:ilvl="0">
      <w:start w:val="1"/>
      <w:numFmt w:val="bullet"/>
      <w:pStyle w:val="ListBullet2"/>
      <w:lvlText w:val=""/>
      <w:lvlJc w:val="left"/>
      <w:pPr>
        <w:ind w:left="643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C5C8FF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E80F58"/>
    <w:lvl w:ilvl="0">
      <w:start w:val="1"/>
      <w:numFmt w:val="bullet"/>
      <w:pStyle w:val="List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007523FB"/>
    <w:multiLevelType w:val="hybridMultilevel"/>
    <w:tmpl w:val="0860A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15A25"/>
    <w:multiLevelType w:val="hybridMultilevel"/>
    <w:tmpl w:val="734A3E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455726"/>
    <w:multiLevelType w:val="hybridMultilevel"/>
    <w:tmpl w:val="4F5CFDB8"/>
    <w:lvl w:ilvl="0" w:tplc="1D3A97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058C6"/>
    <w:multiLevelType w:val="multilevel"/>
    <w:tmpl w:val="2BE2F4C0"/>
    <w:styleLink w:val="CGPKADOtevilenseznam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361" w:hanging="341"/>
      </w:pPr>
      <w:rPr>
        <w:rFonts w:hint="default"/>
      </w:rPr>
    </w:lvl>
    <w:lvl w:ilvl="4">
      <w:start w:val="1"/>
      <w:numFmt w:val="bullet"/>
      <w:lvlText w:val="-"/>
      <w:lvlJc w:val="left"/>
      <w:pPr>
        <w:ind w:left="1588" w:hanging="227"/>
      </w:pPr>
      <w:rPr>
        <w:rFonts w:ascii="U001TCon" w:hAnsi="U001TCon" w:hint="default"/>
      </w:rPr>
    </w:lvl>
    <w:lvl w:ilvl="5">
      <w:start w:val="1"/>
      <w:numFmt w:val="bullet"/>
      <w:lvlText w:val="-"/>
      <w:lvlJc w:val="left"/>
      <w:pPr>
        <w:ind w:left="1814" w:hanging="226"/>
      </w:pPr>
      <w:rPr>
        <w:rFonts w:ascii="U001TCon" w:hAnsi="U001TCon" w:hint="default"/>
      </w:rPr>
    </w:lvl>
    <w:lvl w:ilvl="6">
      <w:start w:val="1"/>
      <w:numFmt w:val="bullet"/>
      <w:lvlText w:val="-"/>
      <w:lvlJc w:val="left"/>
      <w:pPr>
        <w:ind w:left="2041" w:hanging="227"/>
      </w:pPr>
      <w:rPr>
        <w:rFonts w:ascii="U001TCon" w:hAnsi="U001TCon" w:hint="default"/>
      </w:rPr>
    </w:lvl>
    <w:lvl w:ilvl="7">
      <w:start w:val="1"/>
      <w:numFmt w:val="bullet"/>
      <w:lvlText w:val="-"/>
      <w:lvlJc w:val="left"/>
      <w:pPr>
        <w:ind w:left="2268" w:hanging="227"/>
      </w:pPr>
      <w:rPr>
        <w:rFonts w:ascii="U001TCon" w:hAnsi="U001TCon" w:hint="default"/>
      </w:rPr>
    </w:lvl>
    <w:lvl w:ilvl="8">
      <w:start w:val="1"/>
      <w:numFmt w:val="bullet"/>
      <w:lvlText w:val="-"/>
      <w:lvlJc w:val="left"/>
      <w:pPr>
        <w:ind w:left="2495" w:hanging="227"/>
      </w:pPr>
      <w:rPr>
        <w:rFonts w:ascii="U001TCon" w:hAnsi="U001TCon" w:hint="default"/>
      </w:rPr>
    </w:lvl>
  </w:abstractNum>
  <w:abstractNum w:abstractNumId="14" w15:restartNumberingAfterBreak="0">
    <w:nsid w:val="12190545"/>
    <w:multiLevelType w:val="multilevel"/>
    <w:tmpl w:val="92B6D552"/>
    <w:numStyleLink w:val="CGPKADOznaenseznam"/>
  </w:abstractNum>
  <w:abstractNum w:abstractNumId="15" w15:restartNumberingAfterBreak="0">
    <w:nsid w:val="155751EC"/>
    <w:multiLevelType w:val="hybridMultilevel"/>
    <w:tmpl w:val="CFD2533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0A8AF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MetaPro-Normal" w:eastAsia="Times New Roman" w:hAnsi="MetaPro-Normal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BFB2742"/>
    <w:multiLevelType w:val="hybridMultilevel"/>
    <w:tmpl w:val="75EA1B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C96153"/>
    <w:multiLevelType w:val="multilevel"/>
    <w:tmpl w:val="92B6D552"/>
    <w:styleLink w:val="CGPKADOznaenseznam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454"/>
        </w:tabs>
        <w:ind w:left="454" w:hanging="227"/>
      </w:pPr>
      <w:rPr>
        <w:rFonts w:ascii="U001TCon" w:hAnsi="U001TCo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681"/>
        </w:tabs>
        <w:ind w:left="681" w:hanging="227"/>
      </w:pPr>
      <w:rPr>
        <w:rFonts w:ascii="U001TCon" w:hAnsi="U001TCo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908"/>
        </w:tabs>
        <w:ind w:left="908" w:hanging="227"/>
      </w:pPr>
      <w:rPr>
        <w:rFonts w:ascii="U001TCon" w:hAnsi="U001TCo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135"/>
        </w:tabs>
        <w:ind w:left="1135" w:hanging="227"/>
      </w:pPr>
      <w:rPr>
        <w:rFonts w:ascii="U001TCon" w:hAnsi="U001TCo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362"/>
        </w:tabs>
        <w:ind w:left="1362" w:hanging="227"/>
      </w:pPr>
      <w:rPr>
        <w:rFonts w:ascii="U001TCon" w:hAnsi="U001TCo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589"/>
        </w:tabs>
        <w:ind w:left="1589" w:hanging="227"/>
      </w:pPr>
      <w:rPr>
        <w:rFonts w:ascii="U001TCon" w:hAnsi="U001TCo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816"/>
        </w:tabs>
        <w:ind w:left="1816" w:hanging="227"/>
      </w:pPr>
      <w:rPr>
        <w:rFonts w:ascii="U001TCon" w:hAnsi="U001TCo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043"/>
        </w:tabs>
        <w:ind w:left="2043" w:hanging="227"/>
      </w:pPr>
      <w:rPr>
        <w:rFonts w:ascii="U001TCon" w:hAnsi="U001TCon" w:cs="Times New Roman" w:hint="default"/>
      </w:rPr>
    </w:lvl>
  </w:abstractNum>
  <w:abstractNum w:abstractNumId="18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A5FE8"/>
    <w:multiLevelType w:val="multilevel"/>
    <w:tmpl w:val="B4D24A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 w:numId="15">
    <w:abstractNumId w:val="9"/>
  </w:num>
  <w:num w:numId="16">
    <w:abstractNumId w:val="8"/>
  </w:num>
  <w:num w:numId="17">
    <w:abstractNumId w:val="9"/>
  </w:num>
  <w:num w:numId="18">
    <w:abstractNumId w:val="8"/>
  </w:num>
  <w:num w:numId="19">
    <w:abstractNumId w:val="9"/>
  </w:num>
  <w:num w:numId="20">
    <w:abstractNumId w:val="8"/>
  </w:num>
  <w:num w:numId="21">
    <w:abstractNumId w:val="9"/>
  </w:num>
  <w:num w:numId="22">
    <w:abstractNumId w:val="8"/>
  </w:num>
  <w:num w:numId="23">
    <w:abstractNumId w:val="9"/>
  </w:num>
  <w:num w:numId="24">
    <w:abstractNumId w:val="8"/>
  </w:num>
  <w:num w:numId="25">
    <w:abstractNumId w:val="9"/>
  </w:num>
  <w:num w:numId="26">
    <w:abstractNumId w:val="8"/>
  </w:num>
  <w:num w:numId="27">
    <w:abstractNumId w:val="14"/>
  </w:num>
  <w:num w:numId="28">
    <w:abstractNumId w:val="18"/>
  </w:num>
  <w:num w:numId="29">
    <w:abstractNumId w:val="19"/>
  </w:num>
  <w:num w:numId="3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</w:num>
  <w:num w:numId="32">
    <w:abstractNumId w:val="11"/>
  </w:num>
  <w:num w:numId="33">
    <w:abstractNumId w:val="12"/>
  </w:num>
  <w:num w:numId="34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sl-SI" w:vendorID="11" w:dllVersion="512" w:checkStyle="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246"/>
    <w:rsid w:val="00007423"/>
    <w:rsid w:val="00010D87"/>
    <w:rsid w:val="000130E0"/>
    <w:rsid w:val="00034F19"/>
    <w:rsid w:val="000439C0"/>
    <w:rsid w:val="00046670"/>
    <w:rsid w:val="000616C1"/>
    <w:rsid w:val="00065305"/>
    <w:rsid w:val="00077100"/>
    <w:rsid w:val="00080835"/>
    <w:rsid w:val="000819E6"/>
    <w:rsid w:val="00083F66"/>
    <w:rsid w:val="00087D5E"/>
    <w:rsid w:val="000977E6"/>
    <w:rsid w:val="000A362A"/>
    <w:rsid w:val="000B49B4"/>
    <w:rsid w:val="000E06C7"/>
    <w:rsid w:val="000F0737"/>
    <w:rsid w:val="000F17F4"/>
    <w:rsid w:val="000F1DC9"/>
    <w:rsid w:val="000F75C5"/>
    <w:rsid w:val="0010152A"/>
    <w:rsid w:val="00106AD2"/>
    <w:rsid w:val="00107AC4"/>
    <w:rsid w:val="0011738A"/>
    <w:rsid w:val="001217E8"/>
    <w:rsid w:val="00123792"/>
    <w:rsid w:val="00125485"/>
    <w:rsid w:val="001359AE"/>
    <w:rsid w:val="0013658C"/>
    <w:rsid w:val="00137EBE"/>
    <w:rsid w:val="00156037"/>
    <w:rsid w:val="00165C08"/>
    <w:rsid w:val="001672EF"/>
    <w:rsid w:val="001716A5"/>
    <w:rsid w:val="00174929"/>
    <w:rsid w:val="0017517C"/>
    <w:rsid w:val="0018356E"/>
    <w:rsid w:val="00183AC0"/>
    <w:rsid w:val="001A5717"/>
    <w:rsid w:val="001A5F55"/>
    <w:rsid w:val="001A7A95"/>
    <w:rsid w:val="001C45FC"/>
    <w:rsid w:val="001C5747"/>
    <w:rsid w:val="001D0ABC"/>
    <w:rsid w:val="001D0F5F"/>
    <w:rsid w:val="001D6A99"/>
    <w:rsid w:val="001D7DFD"/>
    <w:rsid w:val="001E4D1F"/>
    <w:rsid w:val="001E5972"/>
    <w:rsid w:val="001F254E"/>
    <w:rsid w:val="001F4ED9"/>
    <w:rsid w:val="001F6B4C"/>
    <w:rsid w:val="00200BCB"/>
    <w:rsid w:val="0020531F"/>
    <w:rsid w:val="002121DB"/>
    <w:rsid w:val="002177DE"/>
    <w:rsid w:val="00230DB9"/>
    <w:rsid w:val="00235E38"/>
    <w:rsid w:val="00242021"/>
    <w:rsid w:val="00243A1E"/>
    <w:rsid w:val="0024634B"/>
    <w:rsid w:val="00254719"/>
    <w:rsid w:val="00254A29"/>
    <w:rsid w:val="00256834"/>
    <w:rsid w:val="00257E49"/>
    <w:rsid w:val="00262018"/>
    <w:rsid w:val="00264AFD"/>
    <w:rsid w:val="0027163A"/>
    <w:rsid w:val="00273C14"/>
    <w:rsid w:val="00285DA7"/>
    <w:rsid w:val="00287EF5"/>
    <w:rsid w:val="00295D8A"/>
    <w:rsid w:val="002A06BA"/>
    <w:rsid w:val="002A66EF"/>
    <w:rsid w:val="002B63EF"/>
    <w:rsid w:val="002C0D6F"/>
    <w:rsid w:val="002C1F91"/>
    <w:rsid w:val="002C4205"/>
    <w:rsid w:val="002D6E73"/>
    <w:rsid w:val="002E0CE3"/>
    <w:rsid w:val="002E11E5"/>
    <w:rsid w:val="002F4518"/>
    <w:rsid w:val="00300857"/>
    <w:rsid w:val="00301EE6"/>
    <w:rsid w:val="00310C8C"/>
    <w:rsid w:val="00311143"/>
    <w:rsid w:val="003212C9"/>
    <w:rsid w:val="003262AE"/>
    <w:rsid w:val="00334DC7"/>
    <w:rsid w:val="0033529B"/>
    <w:rsid w:val="00340C09"/>
    <w:rsid w:val="00345328"/>
    <w:rsid w:val="00345D10"/>
    <w:rsid w:val="003569CF"/>
    <w:rsid w:val="003570B7"/>
    <w:rsid w:val="00371D54"/>
    <w:rsid w:val="00373816"/>
    <w:rsid w:val="00374AA8"/>
    <w:rsid w:val="00397976"/>
    <w:rsid w:val="003C0C10"/>
    <w:rsid w:val="003D4ADB"/>
    <w:rsid w:val="003D5F18"/>
    <w:rsid w:val="003D6136"/>
    <w:rsid w:val="003D620D"/>
    <w:rsid w:val="003E5DDF"/>
    <w:rsid w:val="003F78B8"/>
    <w:rsid w:val="00404295"/>
    <w:rsid w:val="004057FE"/>
    <w:rsid w:val="00412C5A"/>
    <w:rsid w:val="00420D35"/>
    <w:rsid w:val="00422707"/>
    <w:rsid w:val="004502D8"/>
    <w:rsid w:val="0045601C"/>
    <w:rsid w:val="004629BA"/>
    <w:rsid w:val="00463683"/>
    <w:rsid w:val="00474D20"/>
    <w:rsid w:val="00487A01"/>
    <w:rsid w:val="004928DE"/>
    <w:rsid w:val="004946A1"/>
    <w:rsid w:val="004A119A"/>
    <w:rsid w:val="004C3E2D"/>
    <w:rsid w:val="004C4EDB"/>
    <w:rsid w:val="004C75C7"/>
    <w:rsid w:val="004D08A3"/>
    <w:rsid w:val="004E04C7"/>
    <w:rsid w:val="004F0231"/>
    <w:rsid w:val="004F05F0"/>
    <w:rsid w:val="004F5FEE"/>
    <w:rsid w:val="004F71B3"/>
    <w:rsid w:val="0050173C"/>
    <w:rsid w:val="0050175C"/>
    <w:rsid w:val="00501B45"/>
    <w:rsid w:val="00502C23"/>
    <w:rsid w:val="00505710"/>
    <w:rsid w:val="005135D6"/>
    <w:rsid w:val="0051363C"/>
    <w:rsid w:val="005222AD"/>
    <w:rsid w:val="00533B5D"/>
    <w:rsid w:val="0053672A"/>
    <w:rsid w:val="00537AEB"/>
    <w:rsid w:val="00544522"/>
    <w:rsid w:val="00550F7E"/>
    <w:rsid w:val="005533CA"/>
    <w:rsid w:val="00555B6B"/>
    <w:rsid w:val="0058043D"/>
    <w:rsid w:val="00584F8C"/>
    <w:rsid w:val="00585E80"/>
    <w:rsid w:val="005926BE"/>
    <w:rsid w:val="00594D09"/>
    <w:rsid w:val="00596246"/>
    <w:rsid w:val="005970A6"/>
    <w:rsid w:val="0059733C"/>
    <w:rsid w:val="005B030D"/>
    <w:rsid w:val="005B20EB"/>
    <w:rsid w:val="005B3CC3"/>
    <w:rsid w:val="005B47C6"/>
    <w:rsid w:val="005B7732"/>
    <w:rsid w:val="005C3A9D"/>
    <w:rsid w:val="005C4FE2"/>
    <w:rsid w:val="005C6ABB"/>
    <w:rsid w:val="005D0919"/>
    <w:rsid w:val="005D2979"/>
    <w:rsid w:val="005E3D1E"/>
    <w:rsid w:val="005E4EC3"/>
    <w:rsid w:val="005E78FF"/>
    <w:rsid w:val="005F0014"/>
    <w:rsid w:val="005F4FA0"/>
    <w:rsid w:val="005F74B6"/>
    <w:rsid w:val="00605DD2"/>
    <w:rsid w:val="00617198"/>
    <w:rsid w:val="00627B01"/>
    <w:rsid w:val="00630269"/>
    <w:rsid w:val="00632EC7"/>
    <w:rsid w:val="00636EA2"/>
    <w:rsid w:val="006375BB"/>
    <w:rsid w:val="00654A03"/>
    <w:rsid w:val="00660837"/>
    <w:rsid w:val="00675077"/>
    <w:rsid w:val="006812A2"/>
    <w:rsid w:val="0068146F"/>
    <w:rsid w:val="006840AA"/>
    <w:rsid w:val="00685595"/>
    <w:rsid w:val="006A2CB5"/>
    <w:rsid w:val="006B0D32"/>
    <w:rsid w:val="006B1501"/>
    <w:rsid w:val="006B247A"/>
    <w:rsid w:val="006B6C2F"/>
    <w:rsid w:val="006C3043"/>
    <w:rsid w:val="006C6A08"/>
    <w:rsid w:val="006D23F7"/>
    <w:rsid w:val="006E0020"/>
    <w:rsid w:val="006E3BF1"/>
    <w:rsid w:val="006E4A7F"/>
    <w:rsid w:val="006F2ACA"/>
    <w:rsid w:val="00704509"/>
    <w:rsid w:val="0071016F"/>
    <w:rsid w:val="0072772C"/>
    <w:rsid w:val="007309E6"/>
    <w:rsid w:val="007318B4"/>
    <w:rsid w:val="0073617B"/>
    <w:rsid w:val="00744B80"/>
    <w:rsid w:val="007459BC"/>
    <w:rsid w:val="00761CA2"/>
    <w:rsid w:val="0076265D"/>
    <w:rsid w:val="00767BC3"/>
    <w:rsid w:val="00786937"/>
    <w:rsid w:val="007B4176"/>
    <w:rsid w:val="007B5DDC"/>
    <w:rsid w:val="007C71A5"/>
    <w:rsid w:val="007D0768"/>
    <w:rsid w:val="007E3493"/>
    <w:rsid w:val="007E4B7C"/>
    <w:rsid w:val="007F2F2F"/>
    <w:rsid w:val="007F53A2"/>
    <w:rsid w:val="00803B31"/>
    <w:rsid w:val="00813006"/>
    <w:rsid w:val="00820364"/>
    <w:rsid w:val="00824F45"/>
    <w:rsid w:val="00834F8D"/>
    <w:rsid w:val="00852E05"/>
    <w:rsid w:val="008613C5"/>
    <w:rsid w:val="008625FE"/>
    <w:rsid w:val="0086691E"/>
    <w:rsid w:val="008701DD"/>
    <w:rsid w:val="00875BE2"/>
    <w:rsid w:val="0088540C"/>
    <w:rsid w:val="0088665F"/>
    <w:rsid w:val="00891BB4"/>
    <w:rsid w:val="008A0BDD"/>
    <w:rsid w:val="008A1174"/>
    <w:rsid w:val="008A320A"/>
    <w:rsid w:val="008A547A"/>
    <w:rsid w:val="008B6673"/>
    <w:rsid w:val="008C35B8"/>
    <w:rsid w:val="008D5A76"/>
    <w:rsid w:val="008E126D"/>
    <w:rsid w:val="008E489D"/>
    <w:rsid w:val="008E4E4A"/>
    <w:rsid w:val="008F0335"/>
    <w:rsid w:val="008F6505"/>
    <w:rsid w:val="00902318"/>
    <w:rsid w:val="009058AA"/>
    <w:rsid w:val="009067E3"/>
    <w:rsid w:val="00910DE0"/>
    <w:rsid w:val="0091260E"/>
    <w:rsid w:val="00913216"/>
    <w:rsid w:val="009204C4"/>
    <w:rsid w:val="0092437D"/>
    <w:rsid w:val="00924736"/>
    <w:rsid w:val="00932B3A"/>
    <w:rsid w:val="00932B78"/>
    <w:rsid w:val="00934CB9"/>
    <w:rsid w:val="00940CF5"/>
    <w:rsid w:val="00943982"/>
    <w:rsid w:val="00944B88"/>
    <w:rsid w:val="00945A55"/>
    <w:rsid w:val="00954D56"/>
    <w:rsid w:val="00955F67"/>
    <w:rsid w:val="00957E8A"/>
    <w:rsid w:val="00961586"/>
    <w:rsid w:val="00962253"/>
    <w:rsid w:val="009637E6"/>
    <w:rsid w:val="009649EB"/>
    <w:rsid w:val="00984DBA"/>
    <w:rsid w:val="00985014"/>
    <w:rsid w:val="00986C11"/>
    <w:rsid w:val="00987B3E"/>
    <w:rsid w:val="009902CC"/>
    <w:rsid w:val="00994900"/>
    <w:rsid w:val="00994EF2"/>
    <w:rsid w:val="009A15E2"/>
    <w:rsid w:val="009A4DA5"/>
    <w:rsid w:val="009A5884"/>
    <w:rsid w:val="009B45EE"/>
    <w:rsid w:val="009B69A8"/>
    <w:rsid w:val="009C10C4"/>
    <w:rsid w:val="009E1315"/>
    <w:rsid w:val="009F0FEC"/>
    <w:rsid w:val="00A1615F"/>
    <w:rsid w:val="00A2171B"/>
    <w:rsid w:val="00A2232B"/>
    <w:rsid w:val="00A271F8"/>
    <w:rsid w:val="00A44E97"/>
    <w:rsid w:val="00A458B8"/>
    <w:rsid w:val="00A530D7"/>
    <w:rsid w:val="00A539F0"/>
    <w:rsid w:val="00A65AA2"/>
    <w:rsid w:val="00A72311"/>
    <w:rsid w:val="00A76732"/>
    <w:rsid w:val="00A77B2B"/>
    <w:rsid w:val="00A827B9"/>
    <w:rsid w:val="00A84BAC"/>
    <w:rsid w:val="00A876D0"/>
    <w:rsid w:val="00A93BD6"/>
    <w:rsid w:val="00AA0548"/>
    <w:rsid w:val="00AA5417"/>
    <w:rsid w:val="00AA766B"/>
    <w:rsid w:val="00AB2EAE"/>
    <w:rsid w:val="00AB300E"/>
    <w:rsid w:val="00AC291B"/>
    <w:rsid w:val="00AC6758"/>
    <w:rsid w:val="00AC77A6"/>
    <w:rsid w:val="00AD0C22"/>
    <w:rsid w:val="00AD5223"/>
    <w:rsid w:val="00AD7F64"/>
    <w:rsid w:val="00AF6746"/>
    <w:rsid w:val="00AF7D99"/>
    <w:rsid w:val="00AF7FA5"/>
    <w:rsid w:val="00B06703"/>
    <w:rsid w:val="00B12802"/>
    <w:rsid w:val="00B355FE"/>
    <w:rsid w:val="00B43479"/>
    <w:rsid w:val="00B43656"/>
    <w:rsid w:val="00B5599E"/>
    <w:rsid w:val="00B55E16"/>
    <w:rsid w:val="00B72B8C"/>
    <w:rsid w:val="00B73F87"/>
    <w:rsid w:val="00B756EB"/>
    <w:rsid w:val="00B75931"/>
    <w:rsid w:val="00B76451"/>
    <w:rsid w:val="00B77DCE"/>
    <w:rsid w:val="00B86A72"/>
    <w:rsid w:val="00BA3447"/>
    <w:rsid w:val="00BB09F2"/>
    <w:rsid w:val="00BB4C6E"/>
    <w:rsid w:val="00BD32CC"/>
    <w:rsid w:val="00BD35D4"/>
    <w:rsid w:val="00BE6136"/>
    <w:rsid w:val="00BE657A"/>
    <w:rsid w:val="00BE69F2"/>
    <w:rsid w:val="00BF2D16"/>
    <w:rsid w:val="00C0239B"/>
    <w:rsid w:val="00C02B6F"/>
    <w:rsid w:val="00C0496F"/>
    <w:rsid w:val="00C24CAD"/>
    <w:rsid w:val="00C4178B"/>
    <w:rsid w:val="00C42C6A"/>
    <w:rsid w:val="00C61E85"/>
    <w:rsid w:val="00C635EC"/>
    <w:rsid w:val="00C67E63"/>
    <w:rsid w:val="00C70DB8"/>
    <w:rsid w:val="00C801FF"/>
    <w:rsid w:val="00C93060"/>
    <w:rsid w:val="00C93BF5"/>
    <w:rsid w:val="00C95105"/>
    <w:rsid w:val="00CA17F8"/>
    <w:rsid w:val="00CA60BE"/>
    <w:rsid w:val="00CB579D"/>
    <w:rsid w:val="00CB746C"/>
    <w:rsid w:val="00CE57CC"/>
    <w:rsid w:val="00CE704A"/>
    <w:rsid w:val="00CF17B9"/>
    <w:rsid w:val="00CF2368"/>
    <w:rsid w:val="00D0093F"/>
    <w:rsid w:val="00D00B48"/>
    <w:rsid w:val="00D10828"/>
    <w:rsid w:val="00D15FB2"/>
    <w:rsid w:val="00D21F61"/>
    <w:rsid w:val="00D24B35"/>
    <w:rsid w:val="00D3043B"/>
    <w:rsid w:val="00D40A4C"/>
    <w:rsid w:val="00D4520E"/>
    <w:rsid w:val="00D87412"/>
    <w:rsid w:val="00D90756"/>
    <w:rsid w:val="00D92916"/>
    <w:rsid w:val="00DA0374"/>
    <w:rsid w:val="00DA1D68"/>
    <w:rsid w:val="00DA3FC4"/>
    <w:rsid w:val="00DB09C6"/>
    <w:rsid w:val="00DB0B1A"/>
    <w:rsid w:val="00DB110E"/>
    <w:rsid w:val="00DB4C1D"/>
    <w:rsid w:val="00DB7A6F"/>
    <w:rsid w:val="00DC49A5"/>
    <w:rsid w:val="00DE252E"/>
    <w:rsid w:val="00DE4CB8"/>
    <w:rsid w:val="00E12316"/>
    <w:rsid w:val="00E164C2"/>
    <w:rsid w:val="00E219A6"/>
    <w:rsid w:val="00E34986"/>
    <w:rsid w:val="00E37EE6"/>
    <w:rsid w:val="00E572EF"/>
    <w:rsid w:val="00E63746"/>
    <w:rsid w:val="00E659BA"/>
    <w:rsid w:val="00E733FB"/>
    <w:rsid w:val="00E82FA3"/>
    <w:rsid w:val="00E902D2"/>
    <w:rsid w:val="00E909A6"/>
    <w:rsid w:val="00EA00D6"/>
    <w:rsid w:val="00EA70F5"/>
    <w:rsid w:val="00EC06C8"/>
    <w:rsid w:val="00EC0CAE"/>
    <w:rsid w:val="00EC2DE7"/>
    <w:rsid w:val="00ED161A"/>
    <w:rsid w:val="00EE6749"/>
    <w:rsid w:val="00EE6886"/>
    <w:rsid w:val="00EE7C0A"/>
    <w:rsid w:val="00EF2E41"/>
    <w:rsid w:val="00F009A8"/>
    <w:rsid w:val="00F14C96"/>
    <w:rsid w:val="00F21C42"/>
    <w:rsid w:val="00F31242"/>
    <w:rsid w:val="00F405E6"/>
    <w:rsid w:val="00F42D69"/>
    <w:rsid w:val="00F73DF6"/>
    <w:rsid w:val="00F95DC3"/>
    <w:rsid w:val="00FA03AE"/>
    <w:rsid w:val="00FA08C0"/>
    <w:rsid w:val="00FA3621"/>
    <w:rsid w:val="00FA4F95"/>
    <w:rsid w:val="00FB0BE5"/>
    <w:rsid w:val="00FB36E2"/>
    <w:rsid w:val="00FC26F6"/>
    <w:rsid w:val="00FC3287"/>
    <w:rsid w:val="00FC3D2D"/>
    <w:rsid w:val="00FC4482"/>
    <w:rsid w:val="00FD6758"/>
    <w:rsid w:val="00FE14BE"/>
    <w:rsid w:val="00FE1A1F"/>
    <w:rsid w:val="00FF02DE"/>
    <w:rsid w:val="00FF3606"/>
    <w:rsid w:val="00FF507B"/>
    <w:rsid w:val="00F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52B9F02"/>
  <w15:docId w15:val="{DF3200D5-3508-4373-8690-C472CCF1E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40" w:line="31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Emphasis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479"/>
  </w:style>
  <w:style w:type="paragraph" w:styleId="Heading1">
    <w:name w:val="heading 1"/>
    <w:basedOn w:val="Normal"/>
    <w:next w:val="Normal"/>
    <w:link w:val="Heading1Char"/>
    <w:uiPriority w:val="9"/>
    <w:qFormat/>
    <w:rsid w:val="00932B3A"/>
    <w:pPr>
      <w:keepNext/>
      <w:keepLines/>
      <w:suppressAutoHyphens/>
      <w:spacing w:before="480"/>
      <w:jc w:val="left"/>
      <w:outlineLvl w:val="0"/>
    </w:pPr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2B3A"/>
    <w:pPr>
      <w:keepNext/>
      <w:keepLines/>
      <w:suppressAutoHyphens/>
      <w:spacing w:before="300"/>
      <w:contextualSpacing/>
      <w:jc w:val="left"/>
      <w:outlineLvl w:val="1"/>
    </w:pPr>
    <w:rPr>
      <w:rFonts w:asciiTheme="majorHAnsi" w:hAnsiTheme="majorHAnsi"/>
      <w:color w:val="1A3876" w:themeColor="accen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2"/>
    </w:pPr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3"/>
    </w:pPr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2B3A"/>
    <w:pPr>
      <w:keepNext/>
      <w:keepLines/>
      <w:suppressAutoHyphens/>
      <w:spacing w:before="300" w:after="0"/>
      <w:jc w:val="left"/>
      <w:outlineLvl w:val="4"/>
    </w:pPr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5"/>
    </w:pPr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6"/>
    </w:pPr>
    <w:rPr>
      <w:rFonts w:eastAsiaTheme="majorEastAsia" w:cstheme="majorBidi"/>
      <w:i/>
      <w:iCs/>
      <w:color w:val="1A3876" w:themeColor="text2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7"/>
    </w:pPr>
    <w:rPr>
      <w:rFonts w:eastAsiaTheme="majorEastAsia" w:cstheme="majorBidi"/>
      <w:i/>
      <w:color w:val="1A3876" w:themeColor="text2"/>
      <w:szCs w:val="20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B3A"/>
    <w:pPr>
      <w:keepNext/>
      <w:keepLines/>
      <w:suppressAutoHyphens/>
      <w:spacing w:before="300" w:after="0"/>
      <w:jc w:val="left"/>
      <w:outlineLvl w:val="8"/>
    </w:pPr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1363C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363C"/>
  </w:style>
  <w:style w:type="paragraph" w:styleId="NoSpacing">
    <w:name w:val="No Spacing"/>
    <w:basedOn w:val="Normal"/>
    <w:link w:val="NoSpacingChar"/>
    <w:uiPriority w:val="1"/>
    <w:qFormat/>
    <w:rsid w:val="00FD675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FD675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D6758"/>
    <w:rPr>
      <w:i/>
      <w:iCs/>
      <w:color w:val="000000" w:themeColor="text1"/>
    </w:rPr>
  </w:style>
  <w:style w:type="paragraph" w:styleId="Header">
    <w:name w:val="header"/>
    <w:basedOn w:val="Normal"/>
    <w:link w:val="Head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sid w:val="00B43479"/>
    <w:rPr>
      <w:rFonts w:asciiTheme="majorHAnsi" w:hAnsiTheme="majorHAnsi"/>
    </w:rPr>
  </w:style>
  <w:style w:type="character" w:styleId="Hyperlink">
    <w:name w:val="Hyperlink"/>
    <w:basedOn w:val="DefaultParagraphFont"/>
    <w:uiPriority w:val="99"/>
    <w:semiHidden/>
    <w:unhideWhenUsed/>
    <w:rsid w:val="0051363C"/>
    <w:rPr>
      <w:color w:val="1A3876" w:themeColor="hyperlink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FD6758"/>
    <w:pPr>
      <w:pBdr>
        <w:bottom w:val="single" w:sz="4" w:space="4" w:color="1A3876" w:themeColor="accent1"/>
      </w:pBdr>
      <w:spacing w:before="200" w:after="280"/>
      <w:ind w:left="936" w:right="936"/>
    </w:pPr>
    <w:rPr>
      <w:b/>
      <w:bCs/>
      <w:i/>
      <w:iCs/>
      <w:color w:val="1A38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D6758"/>
    <w:rPr>
      <w:b/>
      <w:bCs/>
      <w:i/>
      <w:iCs/>
      <w:color w:val="1A3876" w:themeColor="accent1"/>
    </w:rPr>
  </w:style>
  <w:style w:type="character" w:styleId="IntenseEmphasis">
    <w:name w:val="Intense Emphasis"/>
    <w:basedOn w:val="DefaultParagraphFont"/>
    <w:uiPriority w:val="21"/>
    <w:semiHidden/>
    <w:rsid w:val="0051363C"/>
    <w:rPr>
      <w:b/>
      <w:bCs/>
      <w:i/>
      <w:iCs/>
      <w:color w:val="1A3876" w:themeColor="accent1"/>
    </w:rPr>
  </w:style>
  <w:style w:type="character" w:styleId="IntenseReference">
    <w:name w:val="Intense Reference"/>
    <w:basedOn w:val="DefaultParagraphFont"/>
    <w:uiPriority w:val="32"/>
    <w:semiHidden/>
    <w:qFormat/>
    <w:rsid w:val="00FD6758"/>
    <w:rPr>
      <w:b/>
      <w:bCs/>
      <w:smallCaps/>
      <w:color w:val="6F8EC8" w:themeColor="accent2"/>
      <w:spacing w:val="5"/>
      <w:u w:val="single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51363C"/>
    <w:pPr>
      <w:spacing w:after="0"/>
    </w:pPr>
    <w:rPr>
      <w:rFonts w:asciiTheme="majorHAnsi" w:hAnsiTheme="majorHAnsi"/>
      <w:sz w:val="20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363C"/>
    <w:pPr>
      <w:spacing w:after="0"/>
      <w:ind w:left="220" w:hanging="220"/>
    </w:pPr>
  </w:style>
  <w:style w:type="paragraph" w:styleId="TOAHeading">
    <w:name w:val="toa heading"/>
    <w:basedOn w:val="Normal"/>
    <w:next w:val="Normal"/>
    <w:uiPriority w:val="99"/>
    <w:semiHidden/>
    <w:unhideWhenUsed/>
    <w:rsid w:val="0051363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qFormat/>
    <w:rsid w:val="00FD6758"/>
    <w:pPr>
      <w:spacing w:after="60"/>
    </w:pPr>
  </w:style>
  <w:style w:type="paragraph" w:styleId="TOC2">
    <w:name w:val="toc 2"/>
    <w:basedOn w:val="TOC1"/>
    <w:next w:val="Normal"/>
    <w:uiPriority w:val="39"/>
    <w:semiHidden/>
    <w:unhideWhenUsed/>
    <w:rsid w:val="0051363C"/>
    <w:pPr>
      <w:ind w:left="220"/>
    </w:pPr>
  </w:style>
  <w:style w:type="paragraph" w:styleId="TOC3">
    <w:name w:val="toc 3"/>
    <w:basedOn w:val="TOC1"/>
    <w:next w:val="Normal"/>
    <w:uiPriority w:val="39"/>
    <w:semiHidden/>
    <w:unhideWhenUsed/>
    <w:rsid w:val="0051363C"/>
    <w:pPr>
      <w:ind w:left="440"/>
    </w:pPr>
  </w:style>
  <w:style w:type="paragraph" w:styleId="TOC4">
    <w:name w:val="toc 4"/>
    <w:basedOn w:val="TOC1"/>
    <w:next w:val="Normal"/>
    <w:uiPriority w:val="39"/>
    <w:semiHidden/>
    <w:rsid w:val="0051363C"/>
    <w:pPr>
      <w:ind w:left="660"/>
    </w:pPr>
  </w:style>
  <w:style w:type="paragraph" w:styleId="TOC5">
    <w:name w:val="toc 5"/>
    <w:basedOn w:val="TOC1"/>
    <w:next w:val="Normal"/>
    <w:uiPriority w:val="39"/>
    <w:semiHidden/>
    <w:rsid w:val="0051363C"/>
    <w:pPr>
      <w:ind w:left="880"/>
    </w:pPr>
  </w:style>
  <w:style w:type="paragraph" w:styleId="TOC6">
    <w:name w:val="toc 6"/>
    <w:basedOn w:val="TOC1"/>
    <w:next w:val="Normal"/>
    <w:uiPriority w:val="39"/>
    <w:semiHidden/>
    <w:rsid w:val="0051363C"/>
    <w:pPr>
      <w:ind w:left="1100"/>
    </w:pPr>
  </w:style>
  <w:style w:type="paragraph" w:styleId="TOC7">
    <w:name w:val="toc 7"/>
    <w:basedOn w:val="TOC1"/>
    <w:next w:val="Normal"/>
    <w:uiPriority w:val="39"/>
    <w:semiHidden/>
    <w:rsid w:val="0051363C"/>
    <w:pPr>
      <w:ind w:left="1320"/>
    </w:pPr>
  </w:style>
  <w:style w:type="paragraph" w:styleId="TOC8">
    <w:name w:val="toc 8"/>
    <w:basedOn w:val="TOC1"/>
    <w:next w:val="Normal"/>
    <w:uiPriority w:val="39"/>
    <w:semiHidden/>
    <w:rsid w:val="0051363C"/>
    <w:pPr>
      <w:ind w:left="1540"/>
    </w:pPr>
  </w:style>
  <w:style w:type="paragraph" w:styleId="TOC9">
    <w:name w:val="toc 9"/>
    <w:basedOn w:val="TOC1"/>
    <w:next w:val="Normal"/>
    <w:uiPriority w:val="39"/>
    <w:semiHidden/>
    <w:rsid w:val="0051363C"/>
    <w:pPr>
      <w:ind w:left="176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51363C"/>
    <w:pPr>
      <w:spacing w:after="0" w:line="240" w:lineRule="auto"/>
    </w:pPr>
    <w:rPr>
      <w:rFonts w:asciiTheme="majorHAnsi" w:hAnsiTheme="majorHAns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363C"/>
    <w:rPr>
      <w:rFonts w:asciiTheme="majorHAnsi" w:hAnsiTheme="majorHAns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1363C"/>
    <w:rPr>
      <w:position w:val="6"/>
      <w:vertAlign w:val="baseline"/>
    </w:rPr>
  </w:style>
  <w:style w:type="character" w:styleId="Strong">
    <w:name w:val="Strong"/>
    <w:basedOn w:val="DefaultParagraphFont"/>
    <w:uiPriority w:val="3"/>
    <w:qFormat/>
    <w:rsid w:val="00FD6758"/>
    <w:rPr>
      <w:b/>
      <w:bCs/>
    </w:rPr>
  </w:style>
  <w:style w:type="paragraph" w:styleId="Caption">
    <w:name w:val="caption"/>
    <w:basedOn w:val="Normal"/>
    <w:next w:val="Normal"/>
    <w:uiPriority w:val="35"/>
    <w:qFormat/>
    <w:rsid w:val="00FD6758"/>
    <w:pPr>
      <w:keepNext/>
      <w:keepLines/>
      <w:spacing w:before="300" w:after="300" w:line="240" w:lineRule="auto"/>
    </w:pPr>
    <w:rPr>
      <w:rFonts w:asciiTheme="majorHAnsi" w:eastAsiaTheme="minorEastAsia" w:hAnsiTheme="majorHAnsi"/>
      <w:bCs/>
      <w:szCs w:val="18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FD6758"/>
    <w:pPr>
      <w:suppressAutoHyphens/>
      <w:spacing w:after="0" w:line="240" w:lineRule="auto"/>
      <w:contextualSpacing/>
      <w:jc w:val="left"/>
    </w:pPr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TitleChar">
    <w:name w:val="Title Char"/>
    <w:basedOn w:val="DefaultParagraphFont"/>
    <w:link w:val="Title"/>
    <w:uiPriority w:val="10"/>
    <w:rsid w:val="00FD6758"/>
    <w:rPr>
      <w:rFonts w:eastAsiaTheme="majorEastAsia" w:cstheme="majorBidi"/>
      <w:color w:val="1A3876" w:themeColor="accent1"/>
      <w:spacing w:val="5"/>
      <w:kern w:val="28"/>
      <w:sz w:val="48"/>
      <w:szCs w:val="5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932B3A"/>
    <w:rPr>
      <w:rFonts w:asciiTheme="majorHAnsi" w:eastAsiaTheme="majorEastAsia" w:hAnsiTheme="majorHAnsi" w:cstheme="majorBidi"/>
      <w:b/>
      <w:bCs/>
      <w:color w:val="1A3876" w:themeColor="accent1"/>
      <w:sz w:val="36"/>
      <w:szCs w:val="28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463683"/>
    <w:rPr>
      <w:rFonts w:asciiTheme="majorHAnsi" w:hAnsiTheme="majorHAnsi"/>
      <w:color w:val="1A3876" w:themeColor="accen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3683"/>
    <w:rPr>
      <w:rFonts w:asciiTheme="majorHAnsi" w:eastAsiaTheme="majorEastAsia" w:hAnsiTheme="majorHAnsi" w:cstheme="majorBidi"/>
      <w:b/>
      <w:bCs/>
      <w:color w:val="9C313B"/>
      <w:sz w:val="26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932B3A"/>
    <w:rPr>
      <w:rFonts w:asciiTheme="majorHAnsi" w:eastAsiaTheme="majorEastAsia" w:hAnsiTheme="majorHAnsi" w:cstheme="majorBidi"/>
      <w:bCs/>
      <w:iCs/>
      <w:color w:val="9C313B"/>
      <w:sz w:val="26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932B3A"/>
    <w:rPr>
      <w:rFonts w:asciiTheme="majorHAnsi" w:eastAsiaTheme="majorEastAsia" w:hAnsiTheme="majorHAnsi" w:cstheme="majorBidi"/>
      <w:i/>
      <w:color w:val="9C313B"/>
      <w:sz w:val="26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B3A"/>
    <w:rPr>
      <w:rFonts w:ascii="Times New Roman" w:eastAsiaTheme="majorEastAsia" w:hAnsi="Times New Roman" w:cstheme="majorBidi"/>
      <w:b/>
      <w:i/>
      <w:iCs/>
      <w:color w:val="1A3876" w:themeColor="text2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B3A"/>
    <w:rPr>
      <w:rFonts w:eastAsiaTheme="majorEastAsia" w:cstheme="majorBidi"/>
      <w:i/>
      <w:iCs/>
      <w:color w:val="1A3876" w:themeColor="text2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B3A"/>
    <w:rPr>
      <w:rFonts w:eastAsiaTheme="majorEastAsia" w:cstheme="majorBidi"/>
      <w:i/>
      <w:color w:val="1A3876" w:themeColor="text2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B3A"/>
    <w:rPr>
      <w:rFonts w:eastAsiaTheme="majorEastAsia" w:cstheme="majorBidi"/>
      <w:i/>
      <w:iCs/>
      <w:color w:val="1A3876" w:themeColor="text2"/>
      <w:szCs w:val="20"/>
      <w:lang w:bidi="en-US"/>
    </w:rPr>
  </w:style>
  <w:style w:type="character" w:styleId="BookTitle">
    <w:name w:val="Book Title"/>
    <w:basedOn w:val="DefaultParagraphFont"/>
    <w:uiPriority w:val="33"/>
    <w:semiHidden/>
    <w:qFormat/>
    <w:rsid w:val="00FD6758"/>
    <w:rPr>
      <w:b/>
      <w:bCs/>
      <w:smallCaps/>
      <w:spacing w:val="5"/>
    </w:rPr>
  </w:style>
  <w:style w:type="paragraph" w:styleId="TOCHeading">
    <w:name w:val="TOC Heading"/>
    <w:basedOn w:val="Heading2"/>
    <w:next w:val="Normal"/>
    <w:uiPriority w:val="39"/>
    <w:semiHidden/>
    <w:qFormat/>
    <w:rsid w:val="00FD6758"/>
    <w:pPr>
      <w:pageBreakBefore/>
      <w:outlineLvl w:val="9"/>
    </w:pPr>
  </w:style>
  <w:style w:type="character" w:styleId="SubtleEmphasis">
    <w:name w:val="Subtle Emphasis"/>
    <w:basedOn w:val="DefaultParagraphFont"/>
    <w:uiPriority w:val="19"/>
    <w:semiHidden/>
    <w:rsid w:val="0051363C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qFormat/>
    <w:rsid w:val="00FD6758"/>
    <w:rPr>
      <w:smallCaps/>
      <w:color w:val="6F8EC8" w:themeColor="accent2"/>
      <w:u w:val="single"/>
    </w:rPr>
  </w:style>
  <w:style w:type="paragraph" w:styleId="Footer">
    <w:name w:val="footer"/>
    <w:basedOn w:val="Normal"/>
    <w:link w:val="FooterChar"/>
    <w:uiPriority w:val="99"/>
    <w:unhideWhenUsed/>
    <w:rsid w:val="0051363C"/>
    <w:pPr>
      <w:tabs>
        <w:tab w:val="center" w:pos="4536"/>
        <w:tab w:val="right" w:pos="9072"/>
      </w:tabs>
      <w:spacing w:after="0" w:line="240" w:lineRule="auto"/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sid w:val="000616C1"/>
    <w:rPr>
      <w:rFonts w:asciiTheme="majorHAnsi" w:hAnsiTheme="majorHAnsi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FD6758"/>
    <w:pPr>
      <w:ind w:left="720"/>
      <w:contextualSpacing/>
    </w:pPr>
    <w:rPr>
      <w:rFonts w:eastAsiaTheme="minorEastAsia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6758"/>
    <w:pPr>
      <w:numPr>
        <w:ilvl w:val="1"/>
      </w:numPr>
      <w:suppressAutoHyphens/>
      <w:spacing w:line="240" w:lineRule="auto"/>
      <w:jc w:val="left"/>
    </w:pPr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customStyle="1" w:styleId="SubtitleChar">
    <w:name w:val="Subtitle Char"/>
    <w:basedOn w:val="DefaultParagraphFont"/>
    <w:link w:val="Subtitle"/>
    <w:uiPriority w:val="11"/>
    <w:rsid w:val="00FD6758"/>
    <w:rPr>
      <w:rFonts w:asciiTheme="majorHAnsi" w:eastAsiaTheme="majorEastAsia" w:hAnsiTheme="majorHAnsi" w:cstheme="majorBidi"/>
      <w:b/>
      <w:iCs/>
      <w:color w:val="1A3876" w:themeColor="accent1"/>
      <w:spacing w:val="15"/>
      <w:sz w:val="26"/>
      <w:szCs w:val="24"/>
      <w:lang w:bidi="en-US"/>
    </w:rPr>
  </w:style>
  <w:style w:type="character" w:styleId="Emphasis">
    <w:name w:val="Emphasis"/>
    <w:basedOn w:val="DefaultParagraphFont"/>
    <w:uiPriority w:val="3"/>
    <w:qFormat/>
    <w:rsid w:val="00FD6758"/>
    <w:rPr>
      <w:i/>
      <w:iCs/>
    </w:rPr>
  </w:style>
  <w:style w:type="paragraph" w:styleId="FootnoteText">
    <w:name w:val="footnote text"/>
    <w:basedOn w:val="Normal"/>
    <w:link w:val="FootnoteTextChar"/>
    <w:unhideWhenUsed/>
    <w:qFormat/>
    <w:rsid w:val="00FD6758"/>
    <w:pPr>
      <w:spacing w:after="0" w:line="240" w:lineRule="auto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6758"/>
    <w:rPr>
      <w:sz w:val="16"/>
      <w:szCs w:val="20"/>
    </w:rPr>
  </w:style>
  <w:style w:type="character" w:styleId="FootnoteReference">
    <w:name w:val="footnote reference"/>
    <w:basedOn w:val="DefaultParagraphFont"/>
    <w:semiHidden/>
    <w:unhideWhenUsed/>
    <w:rsid w:val="0051363C"/>
    <w:rPr>
      <w:position w:val="0"/>
      <w:vertAlign w:val="superscrip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363C"/>
    <w:pPr>
      <w:spacing w:after="0"/>
      <w:ind w:left="220" w:hanging="220"/>
      <w:jc w:val="left"/>
    </w:pPr>
    <w:rPr>
      <w:rFonts w:cstheme="minorHAnsi"/>
      <w:sz w:val="18"/>
      <w:szCs w:val="18"/>
    </w:rPr>
  </w:style>
  <w:style w:type="table" w:styleId="TableGrid">
    <w:name w:val="Table Grid"/>
    <w:basedOn w:val="TableNormal"/>
    <w:uiPriority w:val="59"/>
    <w:rsid w:val="0051363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513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363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136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136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136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36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363C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qFormat/>
    <w:rsid w:val="00FD6758"/>
    <w:pPr>
      <w:numPr>
        <w:numId w:val="25"/>
      </w:numPr>
    </w:pPr>
  </w:style>
  <w:style w:type="paragraph" w:styleId="ListBullet2">
    <w:name w:val="List Bullet 2"/>
    <w:basedOn w:val="Normal"/>
    <w:uiPriority w:val="99"/>
    <w:semiHidden/>
    <w:rsid w:val="00AD7F64"/>
    <w:pPr>
      <w:numPr>
        <w:numId w:val="9"/>
      </w:numPr>
      <w:contextualSpacing/>
    </w:pPr>
  </w:style>
  <w:style w:type="paragraph" w:styleId="ListBullet3">
    <w:name w:val="List Bullet 3"/>
    <w:basedOn w:val="Normal"/>
    <w:uiPriority w:val="99"/>
    <w:semiHidden/>
    <w:rsid w:val="00AD7F64"/>
    <w:pPr>
      <w:numPr>
        <w:numId w:val="10"/>
      </w:numPr>
      <w:contextualSpacing/>
    </w:pPr>
  </w:style>
  <w:style w:type="paragraph" w:styleId="ListBullet4">
    <w:name w:val="List Bullet 4"/>
    <w:basedOn w:val="Normal"/>
    <w:uiPriority w:val="99"/>
    <w:semiHidden/>
    <w:rsid w:val="00AD7F64"/>
    <w:pPr>
      <w:numPr>
        <w:numId w:val="11"/>
      </w:numPr>
      <w:contextualSpacing/>
    </w:pPr>
  </w:style>
  <w:style w:type="paragraph" w:styleId="ListBullet5">
    <w:name w:val="List Bullet 5"/>
    <w:basedOn w:val="Normal"/>
    <w:uiPriority w:val="99"/>
    <w:semiHidden/>
    <w:rsid w:val="00AD7F64"/>
    <w:pPr>
      <w:numPr>
        <w:numId w:val="12"/>
      </w:numPr>
      <w:contextualSpacing/>
    </w:pPr>
  </w:style>
  <w:style w:type="paragraph" w:styleId="IndexHeading">
    <w:name w:val="index heading"/>
    <w:basedOn w:val="Heading3"/>
    <w:next w:val="Normal"/>
    <w:uiPriority w:val="99"/>
    <w:semiHidden/>
    <w:unhideWhenUsed/>
    <w:rsid w:val="0051363C"/>
    <w:pPr>
      <w:keepNext w:val="0"/>
      <w:keepLines w:val="0"/>
      <w:suppressAutoHyphens w:val="0"/>
      <w:spacing w:before="240" w:after="120"/>
      <w:ind w:left="140"/>
      <w:outlineLvl w:val="9"/>
    </w:pPr>
    <w:rPr>
      <w:rFonts w:eastAsiaTheme="minorHAnsi" w:cstheme="minorBidi"/>
      <w:color w:val="auto"/>
      <w:sz w:val="28"/>
      <w:szCs w:val="28"/>
      <w:lang w:bidi="ar-SA"/>
    </w:rPr>
  </w:style>
  <w:style w:type="paragraph" w:customStyle="1" w:styleId="DecimalAligned">
    <w:name w:val="Decimal Aligned"/>
    <w:basedOn w:val="Normal"/>
    <w:uiPriority w:val="40"/>
    <w:semiHidden/>
    <w:rsid w:val="0051363C"/>
    <w:pPr>
      <w:tabs>
        <w:tab w:val="decimal" w:pos="360"/>
      </w:tabs>
      <w:spacing w:after="200" w:line="276" w:lineRule="auto"/>
      <w:jc w:val="left"/>
    </w:pPr>
    <w:rPr>
      <w:rFonts w:eastAsiaTheme="minorEastAsia"/>
    </w:rPr>
  </w:style>
  <w:style w:type="numbering" w:customStyle="1" w:styleId="CGPKADOtevilenseznam">
    <w:name w:val="CGP KAD Oštevilčen seznam"/>
    <w:uiPriority w:val="99"/>
    <w:rsid w:val="0051363C"/>
    <w:pPr>
      <w:numPr>
        <w:numId w:val="1"/>
      </w:numPr>
    </w:pPr>
  </w:style>
  <w:style w:type="numbering" w:customStyle="1" w:styleId="CGPKADOznaenseznam">
    <w:name w:val="CGP KAD Označen seznam"/>
    <w:uiPriority w:val="99"/>
    <w:rsid w:val="0051363C"/>
    <w:pPr>
      <w:numPr>
        <w:numId w:val="2"/>
      </w:numPr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363C"/>
    <w:pPr>
      <w:spacing w:after="0"/>
      <w:ind w:left="440" w:hanging="220"/>
      <w:jc w:val="left"/>
    </w:pPr>
    <w:rPr>
      <w:rFonts w:cstheme="minorHAnsi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51363C"/>
    <w:pPr>
      <w:spacing w:after="0"/>
      <w:ind w:left="660" w:hanging="220"/>
      <w:jc w:val="left"/>
    </w:pPr>
    <w:rPr>
      <w:rFonts w:cstheme="minorHAnsi"/>
      <w:sz w:val="18"/>
      <w:szCs w:val="1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51363C"/>
    <w:pPr>
      <w:spacing w:after="0"/>
      <w:ind w:left="880" w:hanging="220"/>
      <w:jc w:val="left"/>
    </w:pPr>
    <w:rPr>
      <w:rFonts w:cstheme="minorHAnsi"/>
      <w:sz w:val="18"/>
      <w:szCs w:val="1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51363C"/>
    <w:pPr>
      <w:spacing w:after="0"/>
      <w:ind w:left="1100" w:hanging="220"/>
      <w:jc w:val="left"/>
    </w:pPr>
    <w:rPr>
      <w:rFonts w:cstheme="minorHAnsi"/>
      <w:sz w:val="18"/>
      <w:szCs w:val="1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51363C"/>
    <w:pPr>
      <w:spacing w:after="0"/>
      <w:ind w:left="1320" w:hanging="220"/>
      <w:jc w:val="left"/>
    </w:pPr>
    <w:rPr>
      <w:rFonts w:cstheme="minorHAnsi"/>
      <w:sz w:val="18"/>
      <w:szCs w:val="1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51363C"/>
    <w:pPr>
      <w:spacing w:after="0"/>
      <w:ind w:left="1540" w:hanging="220"/>
      <w:jc w:val="left"/>
    </w:pPr>
    <w:rPr>
      <w:rFonts w:cstheme="minorHAnsi"/>
      <w:sz w:val="18"/>
      <w:szCs w:val="1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51363C"/>
    <w:pPr>
      <w:spacing w:after="0"/>
      <w:ind w:left="1760" w:hanging="220"/>
      <w:jc w:val="left"/>
    </w:pPr>
    <w:rPr>
      <w:rFonts w:cstheme="minorHAnsi"/>
      <w:sz w:val="18"/>
      <w:szCs w:val="1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51363C"/>
    <w:pPr>
      <w:spacing w:after="0"/>
      <w:ind w:left="1980" w:hanging="220"/>
      <w:jc w:val="left"/>
    </w:pPr>
    <w:rPr>
      <w:rFonts w:cstheme="minorHAnsi"/>
      <w:sz w:val="18"/>
      <w:szCs w:val="18"/>
    </w:rPr>
  </w:style>
  <w:style w:type="paragraph" w:customStyle="1" w:styleId="GrafikaPripis">
    <w:name w:val="Grafika / Pripis"/>
    <w:basedOn w:val="Normal"/>
    <w:next w:val="Normal"/>
    <w:uiPriority w:val="35"/>
    <w:qFormat/>
    <w:rsid w:val="00FD6758"/>
    <w:pPr>
      <w:keepLines/>
      <w:spacing w:before="300" w:after="300" w:line="240" w:lineRule="auto"/>
      <w:jc w:val="center"/>
    </w:pPr>
    <w:rPr>
      <w:rFonts w:asciiTheme="majorHAnsi" w:hAnsiTheme="majorHAnsi"/>
      <w:sz w:val="18"/>
    </w:rPr>
  </w:style>
  <w:style w:type="paragraph" w:styleId="ListNumber">
    <w:name w:val="List Number"/>
    <w:basedOn w:val="Normal"/>
    <w:uiPriority w:val="99"/>
    <w:qFormat/>
    <w:rsid w:val="00FD6758"/>
    <w:pPr>
      <w:numPr>
        <w:numId w:val="26"/>
      </w:numPr>
    </w:pPr>
  </w:style>
  <w:style w:type="paragraph" w:styleId="ListNumber2">
    <w:name w:val="List Number 2"/>
    <w:basedOn w:val="Normal"/>
    <w:uiPriority w:val="99"/>
    <w:semiHidden/>
    <w:rsid w:val="00AD7F64"/>
    <w:pPr>
      <w:numPr>
        <w:numId w:val="4"/>
      </w:numPr>
      <w:contextualSpacing/>
    </w:pPr>
  </w:style>
  <w:style w:type="paragraph" w:styleId="ListNumber3">
    <w:name w:val="List Number 3"/>
    <w:basedOn w:val="Normal"/>
    <w:uiPriority w:val="99"/>
    <w:semiHidden/>
    <w:rsid w:val="00AD7F64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rsid w:val="00AD7F64"/>
    <w:pPr>
      <w:numPr>
        <w:numId w:val="5"/>
      </w:numPr>
      <w:contextualSpacing/>
    </w:pPr>
  </w:style>
  <w:style w:type="paragraph" w:styleId="ListNumber5">
    <w:name w:val="List Number 5"/>
    <w:basedOn w:val="Normal"/>
    <w:uiPriority w:val="99"/>
    <w:semiHidden/>
    <w:rsid w:val="00AD7F64"/>
    <w:pPr>
      <w:numPr>
        <w:numId w:val="6"/>
      </w:numPr>
      <w:contextualSpacing/>
    </w:pPr>
  </w:style>
  <w:style w:type="table" w:customStyle="1" w:styleId="CGPCorpBesedilo">
    <w:name w:val="CGP Corp Besedilo"/>
    <w:basedOn w:val="TableNormal"/>
    <w:uiPriority w:val="5"/>
    <w:qFormat/>
    <w:rsid w:val="00544522"/>
    <w:pPr>
      <w:suppressAutoHyphens/>
      <w:spacing w:after="0" w:line="240" w:lineRule="auto"/>
      <w:jc w:val="lef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table" w:customStyle="1" w:styleId="CGPCorptevilke">
    <w:name w:val="CGP Corp Številke"/>
    <w:basedOn w:val="TableNormal"/>
    <w:uiPriority w:val="7"/>
    <w:qFormat/>
    <w:rsid w:val="00544522"/>
    <w:pPr>
      <w:suppressAutoHyphens/>
      <w:spacing w:after="0" w:line="240" w:lineRule="auto"/>
      <w:jc w:val="right"/>
    </w:pPr>
    <w:rPr>
      <w:rFonts w:asciiTheme="majorHAnsi" w:eastAsiaTheme="minorEastAsia" w:hAnsiTheme="majorHAnsi"/>
      <w:sz w:val="20"/>
    </w:rPr>
    <w:tblPr>
      <w:tblStyleRowBandSize w:val="1"/>
      <w:tblStyleColBandSize w:val="1"/>
      <w:jc w:val="center"/>
      <w:tblBorders>
        <w:top w:val="single" w:sz="4" w:space="0" w:color="AAAAAA"/>
        <w:bottom w:val="single" w:sz="4" w:space="0" w:color="AAAAAA"/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auto"/>
      <w:vAlign w:val="bottom"/>
    </w:tcPr>
    <w:tblStylePr w:type="firstRow">
      <w:pPr>
        <w:keepNext/>
        <w:wordWrap/>
      </w:pPr>
      <w:rPr>
        <w:rFonts w:asciiTheme="majorHAnsi" w:hAnsiTheme="majorHAnsi"/>
        <w:b/>
        <w:sz w:val="20"/>
      </w:rPr>
      <w:tblPr/>
      <w:trPr>
        <w:tblHeader/>
      </w:trPr>
    </w:tblStylePr>
    <w:tblStylePr w:type="lastRow">
      <w:pPr>
        <w:keepNext/>
        <w:wordWrap/>
      </w:pPr>
      <w:rPr>
        <w:b/>
      </w:rPr>
    </w:tblStylePr>
    <w:tblStylePr w:type="firstCol">
      <w:pPr>
        <w:jc w:val="left"/>
      </w:pPr>
      <w:rPr>
        <w:b/>
      </w:rPr>
    </w:tblStylePr>
    <w:tblStylePr w:type="lastCol">
      <w:pPr>
        <w:keepNext/>
        <w:wordWrap/>
      </w:pPr>
      <w:rPr>
        <w:b/>
      </w:rPr>
    </w:tblStylePr>
  </w:style>
  <w:style w:type="character" w:customStyle="1" w:styleId="NoSpacingChar">
    <w:name w:val="No Spacing Char"/>
    <w:basedOn w:val="DefaultParagraphFont"/>
    <w:link w:val="NoSpacing"/>
    <w:uiPriority w:val="1"/>
    <w:rsid w:val="00FD6758"/>
  </w:style>
  <w:style w:type="paragraph" w:customStyle="1" w:styleId="Naslovnik">
    <w:name w:val="Naslovnik"/>
    <w:basedOn w:val="NoSpacing"/>
    <w:next w:val="Normal"/>
    <w:link w:val="NaslovnikChar"/>
    <w:semiHidden/>
    <w:qFormat/>
    <w:rsid w:val="00FD6758"/>
    <w:pPr>
      <w:keepNext/>
      <w:keepLines/>
      <w:suppressAutoHyphens/>
      <w:spacing w:after="1200" w:line="300" w:lineRule="exact"/>
      <w:jc w:val="left"/>
    </w:pPr>
    <w:rPr>
      <w:b/>
      <w:sz w:val="24"/>
      <w:szCs w:val="24"/>
    </w:rPr>
  </w:style>
  <w:style w:type="character" w:customStyle="1" w:styleId="NaslovnikChar">
    <w:name w:val="Naslovnik Char"/>
    <w:basedOn w:val="NoSpacingChar"/>
    <w:link w:val="Naslovnik"/>
    <w:semiHidden/>
    <w:rsid w:val="00FD6758"/>
    <w:rPr>
      <w:b/>
      <w:sz w:val="24"/>
      <w:szCs w:val="24"/>
    </w:rPr>
  </w:style>
  <w:style w:type="table" w:customStyle="1" w:styleId="CGPCorpBesediloPoudarek1">
    <w:name w:val="CGP Corp Besedilo (Poudarek 1)"/>
    <w:basedOn w:val="TableNormal"/>
    <w:uiPriority w:val="1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CorptevilkePoudarek1">
    <w:name w:val="CGP Corp Številke (Poudarek 1)"/>
    <w:basedOn w:val="TableNormal"/>
    <w:uiPriority w:val="1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CCCED6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1A3876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4">
    <w:name w:val="CGP Skladi Besedilo (Poudarek 4)"/>
    <w:basedOn w:val="TableNormal"/>
    <w:uiPriority w:val="1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4">
    <w:name w:val="CGP Skladi Številke (Poudarek 4)"/>
    <w:basedOn w:val="TableNormal"/>
    <w:uiPriority w:val="1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E7CECE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BA3C3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5">
    <w:name w:val="CGP Skladi Besedilo (Poudarek 5)"/>
    <w:basedOn w:val="TableNormal"/>
    <w:uiPriority w:val="20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tevilkePoudarek5">
    <w:name w:val="CGP Skladi Številke (Poudarek 5)"/>
    <w:basedOn w:val="TableNormal"/>
    <w:uiPriority w:val="22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FBDCCB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F49400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table" w:customStyle="1" w:styleId="CGPSkladiBesediloPoudarek6">
    <w:name w:val="CGP Skladi Besedilo (Poudarek 6)"/>
    <w:basedOn w:val="TableNormal"/>
    <w:uiPriority w:val="25"/>
    <w:qFormat/>
    <w:rsid w:val="005E3D1E"/>
    <w:pPr>
      <w:suppressAutoHyphens/>
      <w:spacing w:after="0" w:line="240" w:lineRule="auto"/>
      <w:jc w:val="lef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CGPSkladiStevilkePoudarek6">
    <w:name w:val="CGP Skladi Stevilke (Poudarek 6)"/>
    <w:basedOn w:val="TableNormal"/>
    <w:uiPriority w:val="27"/>
    <w:qFormat/>
    <w:rsid w:val="005E3D1E"/>
    <w:pPr>
      <w:suppressAutoHyphens/>
      <w:spacing w:after="0" w:line="240" w:lineRule="auto"/>
      <w:jc w:val="right"/>
    </w:pPr>
    <w:rPr>
      <w:rFonts w:asciiTheme="majorHAnsi" w:hAnsiTheme="majorHAnsi"/>
      <w:sz w:val="20"/>
    </w:rPr>
    <w:tblPr>
      <w:jc w:val="center"/>
      <w:tblBorders>
        <w:insideH w:val="single" w:sz="4" w:space="0" w:color="AAAAAA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  <w:jc w:val="center"/>
    </w:trPr>
    <w:tcPr>
      <w:shd w:val="clear" w:color="auto" w:fill="DAE4D2"/>
      <w:vAlign w:val="bottom"/>
    </w:tcPr>
    <w:tblStylePr w:type="firstRow">
      <w:pPr>
        <w:keepNext/>
        <w:wordWrap/>
      </w:pPr>
      <w:rPr>
        <w:b/>
      </w:rPr>
      <w:tblPr/>
      <w:trPr>
        <w:cantSplit/>
        <w:tblHeader/>
      </w:trPr>
      <w:tcPr>
        <w:shd w:val="clear" w:color="auto" w:fill="88B05F"/>
      </w:tcPr>
    </w:tblStylePr>
    <w:tblStylePr w:type="lastRow">
      <w:rPr>
        <w:b/>
      </w:rPr>
    </w:tblStylePr>
    <w:tblStylePr w:type="firstCol">
      <w:pPr>
        <w:jc w:val="left"/>
      </w:pPr>
      <w:rPr>
        <w:b/>
      </w:rPr>
    </w:tblStylePr>
    <w:tblStylePr w:type="lastCol">
      <w:rPr>
        <w:b/>
      </w:rPr>
    </w:tblStylePr>
  </w:style>
  <w:style w:type="paragraph" w:customStyle="1" w:styleId="Slog1">
    <w:name w:val="Slog1"/>
    <w:basedOn w:val="Normal"/>
    <w:rsid w:val="00675077"/>
    <w:pPr>
      <w:numPr>
        <w:numId w:val="28"/>
      </w:numPr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B45EE"/>
    <w:rPr>
      <w:rFonts w:eastAsiaTheme="minorEastAsia"/>
      <w:lang w:bidi="en-US"/>
    </w:rPr>
  </w:style>
  <w:style w:type="paragraph" w:styleId="HTMLPreformatted">
    <w:name w:val="HTML Preformatted"/>
    <w:basedOn w:val="Normal"/>
    <w:link w:val="HTMLPreformattedChar"/>
    <w:rsid w:val="009B45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9B45EE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GP KAD">
  <a:themeElements>
    <a:clrScheme name="5 CGP KAD">
      <a:dk1>
        <a:sysClr val="windowText" lastClr="000000"/>
      </a:dk1>
      <a:lt1>
        <a:sysClr val="window" lastClr="FFFFFF"/>
      </a:lt1>
      <a:dk2>
        <a:srgbClr val="1A3876"/>
      </a:dk2>
      <a:lt2>
        <a:srgbClr val="AAAAAA"/>
      </a:lt2>
      <a:accent1>
        <a:srgbClr val="1A3876"/>
      </a:accent1>
      <a:accent2>
        <a:srgbClr val="6F8EC8"/>
      </a:accent2>
      <a:accent3>
        <a:srgbClr val="F2F1E8"/>
      </a:accent3>
      <a:accent4>
        <a:srgbClr val="BA3C3F"/>
      </a:accent4>
      <a:accent5>
        <a:srgbClr val="F49400"/>
      </a:accent5>
      <a:accent6>
        <a:srgbClr val="88B05F"/>
      </a:accent6>
      <a:hlink>
        <a:srgbClr val="1A3876"/>
      </a:hlink>
      <a:folHlink>
        <a:srgbClr val="1A3876"/>
      </a:folHlink>
    </a:clrScheme>
    <a:fontScheme name="CGP KAD">
      <a:majorFont>
        <a:latin typeface="Linotype Univers 420 Condensed"/>
        <a:ea typeface=""/>
        <a:cs typeface=""/>
      </a:majorFont>
      <a:minorFont>
        <a:latin typeface="Times New Roman"/>
        <a:ea typeface=""/>
        <a:cs typeface="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ns:customPropertyEditors xmlns:tns="http://schemas.microsoft.com/office/2006/customDocumentInformationPanel">
  <tns:showOnOpen>true</tns:showOnOpen>
  <tns:defaultPropertyEditorNamespace>Standardne lastnosti</tns:defaultPropertyEditorNamespace>
</tns:customPropertyEdito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D1BB-C228-4D7B-B944-C59DB2BC951F}">
  <ds:schemaRefs>
    <ds:schemaRef ds:uri="http://schemas.microsoft.com/office/2006/customDocumentInformationPanel"/>
  </ds:schemaRefs>
</ds:datastoreItem>
</file>

<file path=customXml/itemProps2.xml><?xml version="1.0" encoding="utf-8"?>
<ds:datastoreItem xmlns:ds="http://schemas.openxmlformats.org/officeDocument/2006/customXml" ds:itemID="{3059C9B7-E081-424F-95DE-4181567B4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KAD/JN-2/2019</vt:lpstr>
      <vt:lpstr>KAD/JN-2/2018</vt:lpstr>
    </vt:vector>
  </TitlesOfParts>
  <Company>Kapitalska družba, d. d.</Company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KAD/JN-2/2019</dc:title>
  <dc:subject/>
  <dc:creator>Mateja Oblak</dc:creator>
  <cp:keywords/>
  <dc:description/>
  <cp:lastModifiedBy>Mateja Oblak</cp:lastModifiedBy>
  <cp:revision>8</cp:revision>
  <cp:lastPrinted>2018-03-26T11:44:00Z</cp:lastPrinted>
  <dcterms:created xsi:type="dcterms:W3CDTF">2019-04-08T12:23:00Z</dcterms:created>
  <dcterms:modified xsi:type="dcterms:W3CDTF">2019-04-08T12:43:00Z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beredListStyle">
    <vt:lpwstr>CGP KAD Oštevilčen seznam</vt:lpwstr>
  </property>
  <property fmtid="{D5CDD505-2E9C-101B-9397-08002B2CF9AE}" pid="3" name="BulletListStyle">
    <vt:lpwstr>CGP KAD Označen seznam</vt:lpwstr>
  </property>
  <property fmtid="{D5CDD505-2E9C-101B-9397-08002B2CF9AE}" pid="4" name="TableStyle">
    <vt:lpwstr>CGP Corp Besedilo (Poudarek 1)</vt:lpwstr>
  </property>
  <property fmtid="{D5CDD505-2E9C-101B-9397-08002B2CF9AE}" pid="5" name="QuickStyleSet">
    <vt:lpwstr>CGP Corp</vt:lpwstr>
  </property>
  <property fmtid="{D5CDD505-2E9C-101B-9397-08002B2CF9AE}" pid="6" name="DocumentThemeFileName">
    <vt:lpwstr>CGP Corp.thmx</vt:lpwstr>
  </property>
  <property fmtid="{D5CDD505-2E9C-101B-9397-08002B2CF9AE}" pid="7" name="HFSetState">
    <vt:lpwstr>Naslov</vt:lpwstr>
  </property>
  <property fmtid="{D5CDD505-2E9C-101B-9397-08002B2CF9AE}" pid="8" name="PictureStyle">
    <vt:lpwstr>Grafika / Pripis</vt:lpwstr>
  </property>
</Properties>
</file>